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525D5CEA" w14:textId="28AC164C" w:rsidR="00E45DB7" w:rsidRDefault="00D721BA">
      <w:pPr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1814" wp14:editId="40D8883E">
                <wp:simplePos x="0" y="0"/>
                <wp:positionH relativeFrom="margin">
                  <wp:posOffset>-342900</wp:posOffset>
                </wp:positionH>
                <wp:positionV relativeFrom="paragraph">
                  <wp:posOffset>0</wp:posOffset>
                </wp:positionV>
                <wp:extent cx="6477000" cy="394335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E583D" w14:textId="62958D28" w:rsidR="00D721BA" w:rsidRPr="00095300" w:rsidRDefault="00D721BA" w:rsidP="00D721B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300">
                              <w:rPr>
                                <w:b/>
                                <w:bCs/>
                                <w:sz w:val="144"/>
                                <w:szCs w:val="144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OBAVIJEST</w:t>
                            </w:r>
                          </w:p>
                          <w:p w14:paraId="1E5533D7" w14:textId="35997D59" w:rsidR="00095300" w:rsidRPr="00095300" w:rsidRDefault="00095300" w:rsidP="00D721BA">
                            <w:pPr>
                              <w:jc w:val="center"/>
                              <w:rPr>
                                <w:b/>
                                <w:bCs/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300">
                              <w:rPr>
                                <w:b/>
                                <w:bCs/>
                                <w:sz w:val="72"/>
                                <w:szCs w:val="72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dostupnosti</w:t>
                            </w:r>
                            <w:r w:rsidRPr="00095300">
                              <w:rPr>
                                <w:b/>
                                <w:bCs/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5300">
                              <w:rPr>
                                <w:b/>
                                <w:bCs/>
                                <w:sz w:val="96"/>
                                <w:szCs w:val="96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MOBILNOG RECIKLAŽNOG DVORIŠTA</w:t>
                            </w:r>
                          </w:p>
                          <w:p w14:paraId="09F45914" w14:textId="7E0A0CAF" w:rsidR="00095300" w:rsidRPr="00D721BA" w:rsidRDefault="00095300" w:rsidP="00D721BA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  <w:lang w:val="hr-H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181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27pt;margin-top:0;width:510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" filled="f" stroked="f">
                <v:textbox>
                  <w:txbxContent>
                    <w:p w14:paraId="6F9E583D" w14:textId="62958D28" w:rsidR="00D721BA" w:rsidRPr="00095300" w:rsidRDefault="00D721BA" w:rsidP="00D721B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300">
                        <w:rPr>
                          <w:b/>
                          <w:bCs/>
                          <w:sz w:val="144"/>
                          <w:szCs w:val="144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OBAVIJEST</w:t>
                      </w:r>
                    </w:p>
                    <w:p w14:paraId="1E5533D7" w14:textId="35997D59" w:rsidR="00095300" w:rsidRPr="00095300" w:rsidRDefault="00095300" w:rsidP="00D721BA">
                      <w:pPr>
                        <w:jc w:val="center"/>
                        <w:rPr>
                          <w:b/>
                          <w:bCs/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300">
                        <w:rPr>
                          <w:b/>
                          <w:bCs/>
                          <w:sz w:val="72"/>
                          <w:szCs w:val="72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dostupnosti</w:t>
                      </w:r>
                      <w:r w:rsidRPr="00095300">
                        <w:rPr>
                          <w:b/>
                          <w:bCs/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95300">
                        <w:rPr>
                          <w:b/>
                          <w:bCs/>
                          <w:sz w:val="96"/>
                          <w:szCs w:val="96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MOBILNOG RECIKLAŽNOG DVORIŠTA</w:t>
                      </w:r>
                    </w:p>
                    <w:p w14:paraId="09F45914" w14:textId="7E0A0CAF" w:rsidR="00095300" w:rsidRPr="00D721BA" w:rsidRDefault="00095300" w:rsidP="00D721BA">
                      <w:pPr>
                        <w:jc w:val="center"/>
                        <w:rPr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0"/>
                          <w:szCs w:val="160"/>
                          <w:lang w:val="hr-H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78FE42" w14:textId="741B1CF4" w:rsidR="00E45DB7" w:rsidRDefault="00E45DB7">
      <w:pPr>
        <w:rPr>
          <w:lang w:val="hr-HR"/>
        </w:rPr>
      </w:pPr>
    </w:p>
    <w:p w14:paraId="4F32BA12" w14:textId="68192113" w:rsidR="00D721BA" w:rsidRDefault="00D721BA">
      <w:pPr>
        <w:rPr>
          <w:lang w:val="hr-HR"/>
        </w:rPr>
      </w:pPr>
    </w:p>
    <w:p w14:paraId="0B14E2CC" w14:textId="196E14BA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sz w:val="70"/>
          <w:szCs w:val="70"/>
          <w:lang w:val="hr-HR"/>
        </w:rPr>
        <w:t xml:space="preserve">Dana </w:t>
      </w:r>
      <w:r w:rsidR="006F4195">
        <w:rPr>
          <w:b/>
          <w:bCs/>
          <w:sz w:val="70"/>
          <w:szCs w:val="70"/>
          <w:lang w:val="hr-HR"/>
        </w:rPr>
        <w:t>29</w:t>
      </w:r>
      <w:r w:rsidRPr="00095300">
        <w:rPr>
          <w:b/>
          <w:bCs/>
          <w:sz w:val="70"/>
          <w:szCs w:val="70"/>
          <w:lang w:val="hr-HR"/>
        </w:rPr>
        <w:t>.12.2021.</w:t>
      </w:r>
      <w:r w:rsidRPr="00095300">
        <w:rPr>
          <w:sz w:val="70"/>
          <w:szCs w:val="70"/>
          <w:lang w:val="hr-HR"/>
        </w:rPr>
        <w:t xml:space="preserve"> </w:t>
      </w:r>
    </w:p>
    <w:p w14:paraId="3982BB3F" w14:textId="72B84B0A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b/>
          <w:bCs/>
          <w:sz w:val="70"/>
          <w:szCs w:val="70"/>
          <w:lang w:val="hr-HR"/>
        </w:rPr>
        <w:t xml:space="preserve">SILAŠ </w:t>
      </w:r>
      <w:r w:rsidRPr="00095300">
        <w:rPr>
          <w:sz w:val="70"/>
          <w:szCs w:val="70"/>
          <w:lang w:val="hr-HR"/>
        </w:rPr>
        <w:t>– od 07:30 do 11:00 sati (ispred Silosa)</w:t>
      </w:r>
    </w:p>
    <w:p w14:paraId="2DC5FC71" w14:textId="7B820651" w:rsidR="00D721BA" w:rsidRPr="00095300" w:rsidRDefault="00D721BA">
      <w:pPr>
        <w:rPr>
          <w:sz w:val="70"/>
          <w:szCs w:val="70"/>
          <w:lang w:val="hr-HR"/>
        </w:rPr>
      </w:pPr>
      <w:r w:rsidRPr="00095300">
        <w:rPr>
          <w:b/>
          <w:bCs/>
          <w:sz w:val="70"/>
          <w:szCs w:val="70"/>
          <w:lang w:val="hr-HR"/>
        </w:rPr>
        <w:t>ŠODOLOVCI</w:t>
      </w:r>
      <w:r w:rsidRPr="00095300">
        <w:rPr>
          <w:sz w:val="70"/>
          <w:szCs w:val="70"/>
          <w:lang w:val="hr-HR"/>
        </w:rPr>
        <w:t xml:space="preserve"> – od 11:30 do 15:30 sati (na parkingu kod ulaza u Sportsku ulicu)</w:t>
      </w:r>
    </w:p>
    <w:sectPr w:rsidR="00D721BA" w:rsidRPr="00095300" w:rsidSect="00D721B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8C2F" w14:textId="77777777" w:rsidR="007938BD" w:rsidRDefault="007938BD" w:rsidP="00E45DB7">
      <w:pPr>
        <w:spacing w:after="0" w:line="240" w:lineRule="auto"/>
      </w:pPr>
      <w:r>
        <w:separator/>
      </w:r>
    </w:p>
  </w:endnote>
  <w:endnote w:type="continuationSeparator" w:id="0">
    <w:p w14:paraId="3641083E" w14:textId="77777777" w:rsidR="007938BD" w:rsidRDefault="007938BD" w:rsidP="00E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EC40" w14:textId="77777777" w:rsidR="007938BD" w:rsidRDefault="007938BD" w:rsidP="00E45DB7">
      <w:pPr>
        <w:spacing w:after="0" w:line="240" w:lineRule="auto"/>
      </w:pPr>
      <w:r>
        <w:separator/>
      </w:r>
    </w:p>
  </w:footnote>
  <w:footnote w:type="continuationSeparator" w:id="0">
    <w:p w14:paraId="089D6412" w14:textId="77777777" w:rsidR="007938BD" w:rsidRDefault="007938BD" w:rsidP="00E4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7"/>
    <w:rsid w:val="00095300"/>
    <w:rsid w:val="004275DA"/>
    <w:rsid w:val="005B16A1"/>
    <w:rsid w:val="006F4195"/>
    <w:rsid w:val="007938BD"/>
    <w:rsid w:val="00D721BA"/>
    <w:rsid w:val="00D82511"/>
    <w:rsid w:val="00E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A1EE"/>
  <w15:chartTrackingRefBased/>
  <w15:docId w15:val="{0D7B2BD5-0ED2-42DF-B934-78BF24EB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DB7"/>
  </w:style>
  <w:style w:type="paragraph" w:styleId="Podnoje">
    <w:name w:val="footer"/>
    <w:basedOn w:val="Normal"/>
    <w:link w:val="PodnojeChar"/>
    <w:uiPriority w:val="99"/>
    <w:unhideWhenUsed/>
    <w:rsid w:val="00E4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2</cp:revision>
  <dcterms:created xsi:type="dcterms:W3CDTF">2021-12-21T12:20:00Z</dcterms:created>
  <dcterms:modified xsi:type="dcterms:W3CDTF">2021-12-21T12:20:00Z</dcterms:modified>
</cp:coreProperties>
</file>