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70F41" w14:textId="77777777" w:rsidR="00157CCF" w:rsidRPr="008877C5" w:rsidRDefault="00157CCF" w:rsidP="00157CCF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00C265A9" wp14:editId="3CC2BA0B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0FD1E" w14:textId="77777777" w:rsidR="00157CCF" w:rsidRPr="008877C5" w:rsidRDefault="00157CCF" w:rsidP="00157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61AB2CD5" w14:textId="77777777" w:rsidR="00157CCF" w:rsidRPr="008877C5" w:rsidRDefault="00157CCF" w:rsidP="00157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7EE3C569" w14:textId="77777777" w:rsidR="00157CCF" w:rsidRDefault="00157CCF" w:rsidP="00157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03194BC7" w14:textId="77777777" w:rsidR="00157CCF" w:rsidRDefault="00157CCF" w:rsidP="00157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14:paraId="7C7CC3DE" w14:textId="77777777" w:rsidR="00157CCF" w:rsidRDefault="00157CCF" w:rsidP="00157C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30CCB" w14:textId="77777777" w:rsidR="00157CCF" w:rsidRDefault="00157CCF" w:rsidP="00157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2DBE9CF1" w14:textId="4DCCFF59" w:rsidR="00157CCF" w:rsidRDefault="00157CCF" w:rsidP="00157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 2</w:t>
      </w:r>
      <w:r w:rsidR="00B43D0A">
        <w:rPr>
          <w:rFonts w:ascii="Times New Roman" w:hAnsi="Times New Roman" w:cs="Times New Roman"/>
          <w:b/>
          <w:sz w:val="24"/>
          <w:szCs w:val="24"/>
        </w:rPr>
        <w:t>9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B43D0A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. prosinca 2020. godine u Šodolovcima, Ive Andrića 3</w:t>
      </w:r>
    </w:p>
    <w:p w14:paraId="04979130" w14:textId="77777777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s radom u 19.00 sati.</w:t>
      </w:r>
    </w:p>
    <w:p w14:paraId="45A9846D" w14:textId="7BF63155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 w:rsidR="00B43D0A">
        <w:rPr>
          <w:rFonts w:ascii="Times New Roman" w:hAnsi="Times New Roman" w:cs="Times New Roman"/>
          <w:sz w:val="24"/>
          <w:szCs w:val="24"/>
        </w:rPr>
        <w:t>Lazar Telenta, Goran Penava, Vjekoslav Brđanin, Biljana Đuričić, Čedomir Janošević, Slobodanka Bijelić, Goran Kovačević i Nikola Grkinić</w:t>
      </w:r>
    </w:p>
    <w:p w14:paraId="134A26F6" w14:textId="2ECF85D0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Slobodanka Matijević, Tomislav Starčević, Đurđica Ratković </w:t>
      </w:r>
    </w:p>
    <w:p w14:paraId="1EC56B49" w14:textId="77777777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 Dragan Zorić (zamjenik općinskog načelnika</w:t>
      </w:r>
      <w:r>
        <w:rPr>
          <w:rFonts w:ascii="Times New Roman" w:hAnsi="Times New Roman" w:cs="Times New Roman"/>
          <w:sz w:val="24"/>
          <w:szCs w:val="24"/>
        </w:rPr>
        <w:t xml:space="preserve"> koji obnaša dužnost općinskog načelnika Općine Šodolovci</w:t>
      </w:r>
      <w:r w:rsidRPr="00170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Darija Ćeran (viša stručna suradnica za računovodstvene i financijske poslove) i Jovana Avrić (pročelnica Jedinstvenog upravnog odjela- u daljnjem tekstu: pročelnica, ujedno i zapisničar).</w:t>
      </w:r>
    </w:p>
    <w:p w14:paraId="16B180AD" w14:textId="30BCA456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pozdravio je sve prisutne, utvrdio kvorum i otvorio 2</w:t>
      </w:r>
      <w:r w:rsidR="00B43D0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sjednicu Općinskog vijeća Općine Šodolovci.</w:t>
      </w:r>
    </w:p>
    <w:p w14:paraId="32A22652" w14:textId="77777777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pročitao je predloženi dnevni red i upitao prisutne ima li tko primjedbu ili dopunu za predloženi dnevni red današnje sjednice.</w:t>
      </w:r>
    </w:p>
    <w:p w14:paraId="11A4D77B" w14:textId="77777777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nitko nije javio za riječ niti je bilo primjedbi ni prijedloga za dopunom Predsjednik je Prijedlog dnevnog reda stavio na glasovanje te je jednoglasno prihvaćen sljedeći dnevni red:</w:t>
      </w:r>
    </w:p>
    <w:p w14:paraId="7BEB4C4B" w14:textId="77777777" w:rsidR="00157CCF" w:rsidRDefault="00157CCF" w:rsidP="00157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0CDAC572" w14:textId="00AB9264" w:rsidR="00157CCF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42A">
        <w:rPr>
          <w:rFonts w:ascii="Times New Roman" w:eastAsia="Calibri" w:hAnsi="Times New Roman" w:cs="Times New Roman"/>
          <w:sz w:val="24"/>
          <w:szCs w:val="24"/>
        </w:rPr>
        <w:t>Razmatranje i usvajanje zapisnika s 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8542A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07C697C5" w14:textId="77777777" w:rsidR="00157CCF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donošenju III. izmjena i dopuna Prostornog plana uređenja Općine Šodolovci,</w:t>
      </w:r>
    </w:p>
    <w:p w14:paraId="68B91D68" w14:textId="77777777" w:rsidR="00157CCF" w:rsidRPr="00CA4958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Godišnjeg Plana davanja koncesija na području Općine Šodolovci za 2021. godinu,</w:t>
      </w:r>
    </w:p>
    <w:p w14:paraId="20AA0B81" w14:textId="77777777" w:rsidR="00157CCF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Proračuna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6881CD8" w14:textId="77777777" w:rsidR="00157CCF" w:rsidRPr="00CA4958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Programa socijalne skrbi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EC7612A" w14:textId="77777777" w:rsidR="00157CCF" w:rsidRPr="00CA4958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Programa javnih potreba u kulturi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religiji </w:t>
      </w:r>
      <w:r w:rsidRPr="00CA4958">
        <w:rPr>
          <w:rFonts w:ascii="Times New Roman" w:eastAsia="Calibri" w:hAnsi="Times New Roman" w:cs="Times New Roman"/>
          <w:sz w:val="24"/>
          <w:szCs w:val="24"/>
        </w:rPr>
        <w:t>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1E741CD" w14:textId="77777777" w:rsidR="00157CCF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Programa javnih potreba u sportu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FD4427D" w14:textId="77777777" w:rsidR="00157CCF" w:rsidRPr="00CA4958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 javnih potreba u predškolskom odgoju i obrazovanju Općine Šodolovci za 2020. godinu</w:t>
      </w:r>
    </w:p>
    <w:p w14:paraId="0D07C0A1" w14:textId="77777777" w:rsidR="00157CCF" w:rsidRPr="009D57F1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7F1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9D57F1">
        <w:rPr>
          <w:rFonts w:ascii="Times New Roman" w:eastAsia="Calibri" w:hAnsi="Times New Roman" w:cs="Times New Roman"/>
          <w:sz w:val="24"/>
          <w:szCs w:val="24"/>
        </w:rPr>
        <w:t>Programa održavanja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objekata i uređaja</w:t>
      </w:r>
      <w:r w:rsidRPr="009D57F1">
        <w:rPr>
          <w:rFonts w:ascii="Times New Roman" w:eastAsia="Calibri" w:hAnsi="Times New Roman" w:cs="Times New Roman"/>
          <w:sz w:val="24"/>
          <w:szCs w:val="24"/>
        </w:rPr>
        <w:t xml:space="preserve"> komunalne infrastrukture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Općine Šodolovci </w:t>
      </w:r>
      <w:r w:rsidRPr="009D57F1">
        <w:rPr>
          <w:rFonts w:ascii="Times New Roman" w:eastAsia="Calibri" w:hAnsi="Times New Roman" w:cs="Times New Roman"/>
          <w:sz w:val="24"/>
          <w:szCs w:val="24"/>
        </w:rPr>
        <w:t>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9D57F1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D75A6D8" w14:textId="77777777" w:rsidR="00157CCF" w:rsidRPr="00CA4958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Programa gradnje objekata i uređaja komunalne infrastrukture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258E9BD0" w14:textId="77777777" w:rsidR="00157CCF" w:rsidRPr="00CA4958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Programa utroška sredstava naknade za zadržavanje nezakonito izgrađenih zgrada u prostoru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AFC5167" w14:textId="77777777" w:rsidR="00157CCF" w:rsidRPr="00CA4958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Programa utroška sredstava šumskog doprinosa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CCBCA43" w14:textId="77777777" w:rsidR="00157CCF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Programa utroška sredstava ostvarenih raspolaganjem poljoprivrednim zemljištem u vlasništvu Republike Hrvatske na području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11B5144" w14:textId="77777777" w:rsidR="00157CCF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79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Analize stanja</w:t>
      </w:r>
      <w:r w:rsidRPr="00A43479">
        <w:rPr>
          <w:rFonts w:ascii="Times New Roman" w:eastAsia="Calibri" w:hAnsi="Times New Roman" w:cs="Times New Roman"/>
          <w:sz w:val="24"/>
          <w:szCs w:val="24"/>
        </w:rPr>
        <w:t xml:space="preserve">  sustava civilne zaštite na području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A43479">
        <w:rPr>
          <w:rFonts w:ascii="Times New Roman" w:eastAsia="Calibri" w:hAnsi="Times New Roman" w:cs="Times New Roman"/>
          <w:sz w:val="24"/>
          <w:szCs w:val="24"/>
        </w:rPr>
        <w:t xml:space="preserve">. godinu, </w:t>
      </w:r>
    </w:p>
    <w:p w14:paraId="70099151" w14:textId="77777777" w:rsidR="00157CCF" w:rsidRPr="00A43479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Smjernice za organizaciju i razvoj sustava civilne zaštite Općine Šodolovci za razdoblje 2020. godina do 2023. godina,</w:t>
      </w:r>
    </w:p>
    <w:p w14:paraId="3A18B4AE" w14:textId="77777777" w:rsidR="00157CCF" w:rsidRPr="00CA4958" w:rsidRDefault="00157CCF" w:rsidP="00157C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14:paraId="11673FD8" w14:textId="77777777" w:rsidR="00157CCF" w:rsidRPr="00B351AC" w:rsidRDefault="00157CCF" w:rsidP="00157C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090DF9" w14:textId="33F5C62F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samog početka predloženo je i jednoglasno usvojeno da se točke od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do zaključno sa 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objedine i zajedno obrazlože te da se o njima zajedno raspravlja i glasuje.</w:t>
      </w:r>
    </w:p>
    <w:p w14:paraId="1369CE65" w14:textId="77777777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Prelazi se na rad prema utvrđenom dnevnom redu</w:t>
      </w:r>
    </w:p>
    <w:p w14:paraId="5D1FB05D" w14:textId="77777777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DB80E" w14:textId="5C5A3B59" w:rsidR="00157CCF" w:rsidRDefault="00157CCF" w:rsidP="00157CC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RAZMATRANJE I USVAJANJE ZAPISNIKA S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F624D">
        <w:rPr>
          <w:rFonts w:ascii="Times New Roman" w:hAnsi="Times New Roman" w:cs="Times New Roman"/>
          <w:b/>
          <w:sz w:val="24"/>
          <w:szCs w:val="24"/>
        </w:rPr>
        <w:t>. SJEDNICE OPĆINSKOG VIJEĆA OPĆINE ŠODOLOVCI</w:t>
      </w:r>
    </w:p>
    <w:p w14:paraId="404AA383" w14:textId="7E7F913C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 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sjednice Općinskog Vijeća Općine Šodolovci.</w:t>
      </w:r>
    </w:p>
    <w:p w14:paraId="0A6FBBCC" w14:textId="66302285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 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sjednice Općinskog Vijeća.</w:t>
      </w:r>
    </w:p>
    <w:p w14:paraId="7B844777" w14:textId="2AFBE09C" w:rsidR="00157CCF" w:rsidRPr="005B0079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1CB68F94" w14:textId="77777777" w:rsidR="00157CCF" w:rsidRPr="005B0079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22AED13F" w14:textId="77777777" w:rsidR="00157CCF" w:rsidRPr="005B0079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279E255F" w14:textId="30FEEF22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 w:rsidRPr="00B57C59">
        <w:rPr>
          <w:rFonts w:ascii="Times New Roman" w:hAnsi="Times New Roman" w:cs="Times New Roman"/>
          <w:sz w:val="24"/>
          <w:szCs w:val="24"/>
        </w:rPr>
        <w:t xml:space="preserve">jednoglasno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14:paraId="790C6BED" w14:textId="77777777" w:rsidR="00157CCF" w:rsidRDefault="00157CCF" w:rsidP="00157CC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6C9548B3" w14:textId="15E8EB1A" w:rsidR="00157CCF" w:rsidRDefault="00157CCF" w:rsidP="00157C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 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sjednice Općinskog Vijeća</w:t>
      </w:r>
    </w:p>
    <w:p w14:paraId="0D3D8639" w14:textId="23900676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p w14:paraId="41A79C42" w14:textId="5FC29582" w:rsidR="00157CCF" w:rsidRDefault="00157CCF" w:rsidP="00157CC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TOČKA 2. </w:t>
      </w:r>
      <w:r w:rsidR="0068425F">
        <w:rPr>
          <w:rFonts w:ascii="Times New Roman" w:eastAsia="Calibri" w:hAnsi="Times New Roman" w:cs="Times New Roman"/>
          <w:b/>
          <w:sz w:val="24"/>
          <w:szCs w:val="24"/>
        </w:rPr>
        <w:t>P</w:t>
      </w:r>
      <w:r>
        <w:rPr>
          <w:rFonts w:ascii="Times New Roman" w:eastAsia="Calibri" w:hAnsi="Times New Roman" w:cs="Times New Roman"/>
          <w:b/>
          <w:sz w:val="24"/>
          <w:szCs w:val="24"/>
        </w:rPr>
        <w:t>RIJEDLOG ODLUKE O DONOŠENJU III. IZMJENA I DOPUNA PROSTORNOG PLANA UREĐENJA OPĆINE ŠODOLOVCI</w:t>
      </w:r>
    </w:p>
    <w:p w14:paraId="46EE7A30" w14:textId="7310B227" w:rsidR="0068425F" w:rsidRDefault="0068425F" w:rsidP="00157CC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Pročelnica Jedinstvenog odjela obrazložila je vijećnicima ovaj Prijedlog Odluke koji su vijećnici dobili u svojim materijalima. Istakla je kako se radi o okončanju više mjesečnog postupka izmjena i dopuna prostornoga plana a sukladno prethodno donesenoj odluci općinskog vijeća.</w:t>
      </w:r>
    </w:p>
    <w:p w14:paraId="628F7961" w14:textId="674FEA0F" w:rsidR="0068425F" w:rsidRDefault="0068425F" w:rsidP="00157CC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Predsjednik općinskog vijeća općine Šodolovci je nakon obrazloženja od strane </w:t>
      </w:r>
      <w:r w:rsidR="0076097D">
        <w:rPr>
          <w:rFonts w:ascii="Times New Roman" w:eastAsia="Calibri" w:hAnsi="Times New Roman" w:cs="Times New Roman"/>
          <w:bCs/>
          <w:sz w:val="24"/>
          <w:szCs w:val="24"/>
        </w:rPr>
        <w:t xml:space="preserve">pročelnice </w:t>
      </w:r>
      <w:r>
        <w:rPr>
          <w:rFonts w:ascii="Times New Roman" w:eastAsia="Calibri" w:hAnsi="Times New Roman" w:cs="Times New Roman"/>
          <w:bCs/>
          <w:sz w:val="24"/>
          <w:szCs w:val="24"/>
        </w:rPr>
        <w:t>otvorio raspravu. Kako se nitko nije javio za riječ niti je bilo dodatnih pitanja Predsjednike je prijedlog Odluke o donošenju III. Izmjena i dopuna stavio na glasovanje.</w:t>
      </w:r>
    </w:p>
    <w:p w14:paraId="4E2E0F43" w14:textId="16F88DC8" w:rsidR="0068425F" w:rsidRPr="005B0079" w:rsidRDefault="0068425F" w:rsidP="0068425F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 (8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580C627E" w14:textId="77777777" w:rsidR="0068425F" w:rsidRPr="005B0079" w:rsidRDefault="0068425F" w:rsidP="0068425F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6E2B5DDA" w14:textId="77777777" w:rsidR="0068425F" w:rsidRDefault="0068425F" w:rsidP="0068425F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10BC6B7C" w14:textId="46508FB7" w:rsidR="0068425F" w:rsidRDefault="0068425F" w:rsidP="0068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 </w:t>
      </w:r>
      <w:r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1BA640E4" w14:textId="1B9B6740" w:rsidR="0068425F" w:rsidRDefault="0068425F" w:rsidP="00684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33D4B833" w14:textId="796CE727" w:rsidR="0068425F" w:rsidRDefault="0068425F" w:rsidP="00684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donošenju III. Izmjena i dopuna prostornog Plana uređenja</w:t>
      </w:r>
    </w:p>
    <w:p w14:paraId="0861C9C6" w14:textId="512FDAC8" w:rsidR="0068425F" w:rsidRDefault="0068425F" w:rsidP="006842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Šodolovci</w:t>
      </w:r>
    </w:p>
    <w:p w14:paraId="13E2F295" w14:textId="5136E2EF" w:rsidR="0068425F" w:rsidRDefault="0068425F" w:rsidP="00684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(Odluka se prilaže zapisniku i njegov je sastavni dio- prilog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3E901B9" w14:textId="77777777" w:rsidR="0068425F" w:rsidRDefault="0068425F" w:rsidP="006842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18107" w14:textId="48C66728" w:rsidR="0076097D" w:rsidRDefault="0076097D" w:rsidP="0076097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TOČKA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PRIJEDLOG </w:t>
      </w:r>
      <w:r>
        <w:rPr>
          <w:rFonts w:ascii="Times New Roman" w:eastAsia="Calibri" w:hAnsi="Times New Roman" w:cs="Times New Roman"/>
          <w:b/>
          <w:sz w:val="24"/>
          <w:szCs w:val="24"/>
        </w:rPr>
        <w:t>GODIŠNJEG PLANA DAVANJA KONCESIJA NA PODRUČJU OPĆINE ŠODOLOVCI ZA 2021. GODINU</w:t>
      </w:r>
    </w:p>
    <w:p w14:paraId="770CB96D" w14:textId="1CABCA2E" w:rsidR="0076097D" w:rsidRDefault="0076097D" w:rsidP="0076097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Pročelnica Jedinstvenog odjela obrazložila je vijećnicima </w:t>
      </w:r>
      <w:r>
        <w:rPr>
          <w:rFonts w:ascii="Times New Roman" w:eastAsia="Calibri" w:hAnsi="Times New Roman" w:cs="Times New Roman"/>
          <w:bCs/>
          <w:sz w:val="24"/>
          <w:szCs w:val="24"/>
        </w:rPr>
        <w:t>prijedlog ovog Plana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Istakla je kako </w:t>
      </w:r>
      <w:r>
        <w:rPr>
          <w:rFonts w:ascii="Times New Roman" w:eastAsia="Calibri" w:hAnsi="Times New Roman" w:cs="Times New Roman"/>
          <w:bCs/>
          <w:sz w:val="24"/>
          <w:szCs w:val="24"/>
        </w:rPr>
        <w:t>se prema sadašnjoj situaciji u 2021. godini ne planira raspisivanje bilo kakve koncesije. Ukoliko bude postojala potreba za bilo kakvim izmjenama isto će i pravovremeno biti prezentirano vijećnicima.</w:t>
      </w:r>
    </w:p>
    <w:p w14:paraId="665DB9C0" w14:textId="3CA69ABF" w:rsidR="0076097D" w:rsidRDefault="0076097D" w:rsidP="0076097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Predsjednik općinskog vijeća općine Šodolovci je </w:t>
      </w:r>
      <w:r>
        <w:rPr>
          <w:rFonts w:ascii="Times New Roman" w:eastAsia="Calibri" w:hAnsi="Times New Roman" w:cs="Times New Roman"/>
          <w:bCs/>
          <w:sz w:val="24"/>
          <w:szCs w:val="24"/>
        </w:rPr>
        <w:t>upitao vijećnike ima li itko bilo kakvo pitanje ili se netko javlja za riječ.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Kako se nitko nije javio za riječ niti je bilo dodatnih pitanja Predsjednike je </w:t>
      </w:r>
      <w:r>
        <w:rPr>
          <w:rFonts w:ascii="Times New Roman" w:eastAsia="Calibri" w:hAnsi="Times New Roman" w:cs="Times New Roman"/>
          <w:bCs/>
          <w:sz w:val="24"/>
          <w:szCs w:val="24"/>
        </w:rPr>
        <w:t>stavi prijedlog Godišnjeg Plana davanja koncesija na području Općine Šodolovci za 2021. godinu na glasovanje.</w:t>
      </w:r>
    </w:p>
    <w:p w14:paraId="34ABED2B" w14:textId="77777777" w:rsidR="0076097D" w:rsidRPr="005B0079" w:rsidRDefault="0076097D" w:rsidP="0076097D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 xml:space="preserve">osam (8)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42B64C1C" w14:textId="77777777" w:rsidR="0076097D" w:rsidRPr="005B0079" w:rsidRDefault="0076097D" w:rsidP="0076097D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66929E91" w14:textId="77777777" w:rsidR="0076097D" w:rsidRDefault="0076097D" w:rsidP="0076097D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21DA1D0F" w14:textId="77777777" w:rsidR="0076097D" w:rsidRDefault="0076097D" w:rsidP="007609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Predsjednik vijeća konstatirao je da je jednoglasno s osam glasova ZA općinsko vijeće Općine Šodolovci usvojilo i donijelo:</w:t>
      </w:r>
    </w:p>
    <w:p w14:paraId="665EADA7" w14:textId="75684892" w:rsidR="0076097D" w:rsidRDefault="0076097D" w:rsidP="007609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GODIŠNJI PLAN </w:t>
      </w:r>
    </w:p>
    <w:p w14:paraId="3CB511A2" w14:textId="41B68812" w:rsidR="0076097D" w:rsidRDefault="00A90159" w:rsidP="007609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6097D">
        <w:rPr>
          <w:rFonts w:ascii="Times New Roman" w:hAnsi="Times New Roman" w:cs="Times New Roman"/>
          <w:sz w:val="24"/>
          <w:szCs w:val="24"/>
        </w:rPr>
        <w:t>avanja koncesije na području Općine Šodolovci za 2021. godinu</w:t>
      </w:r>
    </w:p>
    <w:p w14:paraId="5938C592" w14:textId="18D3A40B" w:rsidR="0076097D" w:rsidRDefault="0076097D" w:rsidP="007609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se prilaže zapisniku i njegov je sastavni dio- prilog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86B0F12" w14:textId="77777777" w:rsidR="0068425F" w:rsidRPr="0068425F" w:rsidRDefault="0068425F" w:rsidP="00157CC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52FBFF" w14:textId="2E60E530" w:rsidR="00157CCF" w:rsidRDefault="00157CCF" w:rsidP="00157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0E4D369" w14:textId="77777777" w:rsidR="00807CA9" w:rsidRPr="00807CA9" w:rsidRDefault="00807CA9" w:rsidP="00807C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Prijedlog II. izmjena i dopuna Proračuna Općine Šodolovci za 2020. godinu,</w:t>
      </w:r>
    </w:p>
    <w:p w14:paraId="258F3472" w14:textId="77777777" w:rsidR="00807CA9" w:rsidRPr="00807CA9" w:rsidRDefault="00807CA9" w:rsidP="00807C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Prijedlog II. izmjena i dopuna Programa socijalne skrbi Općine Šodolovci za 2020. godinu,</w:t>
      </w:r>
    </w:p>
    <w:p w14:paraId="01DBAFF7" w14:textId="77777777" w:rsidR="00807CA9" w:rsidRPr="00807CA9" w:rsidRDefault="00807CA9" w:rsidP="00807C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Prijedlog II. izmjena i dopuna Programa javnih potreba u kulturi  i religiji Općine Šodolovci za 2020. godinu,</w:t>
      </w:r>
    </w:p>
    <w:p w14:paraId="63FA5332" w14:textId="77777777" w:rsidR="00807CA9" w:rsidRPr="00807CA9" w:rsidRDefault="00807CA9" w:rsidP="00807C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Prijedlog II. izmjena i dopuna Programa javnih potreba u sportu Općine Šodolovci za 2020. godinu,</w:t>
      </w:r>
    </w:p>
    <w:p w14:paraId="15569569" w14:textId="77777777" w:rsidR="00807CA9" w:rsidRPr="00807CA9" w:rsidRDefault="00807CA9" w:rsidP="00807C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Prijedlog II. izmjena i dopuna Programa  javnih potreba u predškolskom odgoju i obrazovanju Općine Šodolovci za 2020. godinu</w:t>
      </w:r>
    </w:p>
    <w:p w14:paraId="35AEAB5F" w14:textId="77777777" w:rsidR="00807CA9" w:rsidRPr="00807CA9" w:rsidRDefault="00807CA9" w:rsidP="00807C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Prijedlog II. izmjena i dopuna Programa održavanja objekata i uređaja komunalne infrastrukture Općine Šodolovci za 2020. godinu,</w:t>
      </w:r>
    </w:p>
    <w:p w14:paraId="08F12745" w14:textId="77777777" w:rsidR="00807CA9" w:rsidRPr="00807CA9" w:rsidRDefault="00807CA9" w:rsidP="00807C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Prijedlog II. Izmjena i dopuna Programa gradnje objekata i uređaja komunalne infrastrukture Općine Šodolovci za 2020. godini,</w:t>
      </w:r>
    </w:p>
    <w:p w14:paraId="267C27AF" w14:textId="77777777" w:rsidR="00807CA9" w:rsidRPr="00807CA9" w:rsidRDefault="00807CA9" w:rsidP="00807C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Prijedlog II. izmjena i dopuna Programa utroška sredstava naknade za zadržavanje nezakonito izgrađenih zgrada u prostoru za 2020. godinu,</w:t>
      </w:r>
    </w:p>
    <w:p w14:paraId="040B1F19" w14:textId="77777777" w:rsidR="00807CA9" w:rsidRPr="00807CA9" w:rsidRDefault="00807CA9" w:rsidP="00807C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Prijedlog II. izmjena i dopuna Programa utroška sredstava šumskog doprinosa za 2020. godinu,</w:t>
      </w:r>
    </w:p>
    <w:p w14:paraId="39B4B03D" w14:textId="77777777" w:rsidR="00807CA9" w:rsidRPr="00807CA9" w:rsidRDefault="00807CA9" w:rsidP="00807C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Prijedlog II. izmjena i dopuna Programa utroška sredstava ostvarenih raspolaganjem poljoprivrednim zemljištem u vlasništvu Republike Hrvatske na području Općine Šodolovci za 2020. godinu,</w:t>
      </w:r>
    </w:p>
    <w:p w14:paraId="63D9E9CD" w14:textId="77777777" w:rsidR="00807CA9" w:rsidRPr="00807CA9" w:rsidRDefault="00807CA9" w:rsidP="00807C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Prijedlog Analize stanja  sustava civilne zaštite na području Općine Šodolovci za 2020. godinu, </w:t>
      </w:r>
    </w:p>
    <w:p w14:paraId="65E6EAED" w14:textId="77777777" w:rsidR="00157CCF" w:rsidRPr="00A93AD7" w:rsidRDefault="00157CCF" w:rsidP="00807C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893019" w14:textId="3B06FAFC" w:rsidR="00BC5DCE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 stručna suradnica za računovodstvene i financijske poslove Darija Ćeran obrazložila je Prijedlog</w:t>
      </w:r>
      <w:r w:rsidR="00A90159">
        <w:rPr>
          <w:rFonts w:ascii="Times New Roman" w:hAnsi="Times New Roman" w:cs="Times New Roman"/>
          <w:sz w:val="24"/>
          <w:szCs w:val="24"/>
        </w:rPr>
        <w:t xml:space="preserve"> II. izmjena i dopuna</w:t>
      </w:r>
      <w:r>
        <w:rPr>
          <w:rFonts w:ascii="Times New Roman" w:hAnsi="Times New Roman" w:cs="Times New Roman"/>
          <w:sz w:val="24"/>
          <w:szCs w:val="24"/>
        </w:rPr>
        <w:t xml:space="preserve"> Proračuna Općine Šodolovci za 202</w:t>
      </w:r>
      <w:r w:rsidR="00BC5D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godinu zajedno s pripadajućim programima Proračuna i onima koji se uz njega donose. </w:t>
      </w:r>
    </w:p>
    <w:p w14:paraId="15D76F77" w14:textId="2E50D711" w:rsidR="00BC5DCE" w:rsidRDefault="00BC5DCE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izmjenama i dopuna Proračuna Općine Šodolovci za 2020. godinu proračun općine iznosi 8.757.379,86 kuna. U odnosu na Plan i I. izmjene dogodile su se manje korekcije vezano uz nerealizirane projekte odnosno planirane a neostvarene prihode.</w:t>
      </w:r>
    </w:p>
    <w:p w14:paraId="4157958B" w14:textId="02FFB15F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iznošenja obrazloženja Više stručne suradnice za računovodstvene i financijske poslove</w:t>
      </w:r>
      <w:r w:rsidR="00807CA9">
        <w:rPr>
          <w:rFonts w:ascii="Times New Roman" w:hAnsi="Times New Roman" w:cs="Times New Roman"/>
          <w:sz w:val="24"/>
          <w:szCs w:val="24"/>
        </w:rPr>
        <w:t xml:space="preserve"> samih II. izmjena i dopuna ali i svih pojedinačnih Programa</w:t>
      </w:r>
      <w:r>
        <w:rPr>
          <w:rFonts w:ascii="Times New Roman" w:hAnsi="Times New Roman" w:cs="Times New Roman"/>
          <w:sz w:val="24"/>
          <w:szCs w:val="24"/>
        </w:rPr>
        <w:t xml:space="preserve">, Predsjednik je otvorio raspravu. Kako se nitko nije javio za riječ Predsjednik stavlja Prijedlog </w:t>
      </w:r>
      <w:r w:rsidR="00807CA9">
        <w:rPr>
          <w:rFonts w:ascii="Times New Roman" w:hAnsi="Times New Roman" w:cs="Times New Roman"/>
          <w:sz w:val="24"/>
          <w:szCs w:val="24"/>
        </w:rPr>
        <w:t xml:space="preserve">II. Izmjena i dopuna </w:t>
      </w:r>
      <w:r>
        <w:rPr>
          <w:rFonts w:ascii="Times New Roman" w:hAnsi="Times New Roman" w:cs="Times New Roman"/>
          <w:sz w:val="24"/>
          <w:szCs w:val="24"/>
        </w:rPr>
        <w:t xml:space="preserve">Proračuna </w:t>
      </w:r>
      <w:r w:rsidR="00807CA9">
        <w:rPr>
          <w:rFonts w:ascii="Times New Roman" w:hAnsi="Times New Roman" w:cs="Times New Roman"/>
          <w:sz w:val="24"/>
          <w:szCs w:val="24"/>
        </w:rPr>
        <w:t xml:space="preserve">Općine Šodolovci </w:t>
      </w:r>
      <w:r>
        <w:rPr>
          <w:rFonts w:ascii="Times New Roman" w:hAnsi="Times New Roman" w:cs="Times New Roman"/>
          <w:sz w:val="24"/>
          <w:szCs w:val="24"/>
        </w:rPr>
        <w:t>za 202</w:t>
      </w:r>
      <w:r w:rsidR="00807C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807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pripadajuće Programe koji se </w:t>
      </w:r>
      <w:r w:rsidR="00807CA9">
        <w:rPr>
          <w:rFonts w:ascii="Times New Roman" w:hAnsi="Times New Roman" w:cs="Times New Roman"/>
          <w:sz w:val="24"/>
          <w:szCs w:val="24"/>
        </w:rPr>
        <w:t>mijenjaju i dopunjuju u skladu s izmjenama i dopunama Proračuna za 2020. godinu</w:t>
      </w:r>
      <w:r>
        <w:rPr>
          <w:rFonts w:ascii="Times New Roman" w:hAnsi="Times New Roman" w:cs="Times New Roman"/>
          <w:sz w:val="24"/>
          <w:szCs w:val="24"/>
        </w:rPr>
        <w:t xml:space="preserve"> na glasovanje:</w:t>
      </w:r>
    </w:p>
    <w:p w14:paraId="5810CA64" w14:textId="31044938" w:rsidR="00157CCF" w:rsidRPr="005B0079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lastRenderedPageBreak/>
        <w:t xml:space="preserve">ZA je glasovalo </w:t>
      </w:r>
      <w:r w:rsidR="00807CA9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07CA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17313074" w14:textId="77777777" w:rsidR="00157CCF" w:rsidRPr="005B0079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551C889D" w14:textId="77777777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2B1CAE6" w14:textId="0679CD17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 </w:t>
      </w:r>
      <w:r w:rsidR="00807CA9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bookmarkEnd w:id="0"/>
    <w:bookmarkEnd w:id="1"/>
    <w:p w14:paraId="775C9CE8" w14:textId="00343D46" w:rsidR="00807CA9" w:rsidRPr="00807CA9" w:rsidRDefault="00807CA9" w:rsidP="00807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Proračuna Općine Šodolovci za 2020. godinu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(prilog 4)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36FC55CF" w14:textId="551F8E1A" w:rsidR="00807CA9" w:rsidRPr="00807CA9" w:rsidRDefault="00807CA9" w:rsidP="00807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Programa socijalne skrbi Općine Šodolovci za 2020. godinu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(prilog 5)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0974C4D6" w14:textId="32FF0BC6" w:rsidR="00807CA9" w:rsidRPr="00807CA9" w:rsidRDefault="00807CA9" w:rsidP="00807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Programa javnih potreba u kulturi  i religiji Općine Šodolovci za 2020. godinu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(prilog 6)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5FB00907" w14:textId="2D1DFBEC" w:rsidR="00807CA9" w:rsidRPr="00807CA9" w:rsidRDefault="00807CA9" w:rsidP="00807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Programa javnih potreba u sportu Općine Šodolovci za 2020. godinu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(prilog 7)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7F572FB9" w14:textId="2922609C" w:rsidR="00807CA9" w:rsidRPr="00807CA9" w:rsidRDefault="00807CA9" w:rsidP="00807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Programa  javnih potreba u predškolskom odgoju i obrazovanju Općine Šodolovci za 2020. godinu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(prilog 8),</w:t>
      </w:r>
    </w:p>
    <w:p w14:paraId="4ECED8C6" w14:textId="546B63DE" w:rsidR="00807CA9" w:rsidRPr="00807CA9" w:rsidRDefault="00807CA9" w:rsidP="00807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Programa održavanja objekata i uređaja komunalne infrastrukture Općine Šodolovci za 2020. godinu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(prilog 9)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705EF47A" w14:textId="6A451E54" w:rsidR="00807CA9" w:rsidRPr="00807CA9" w:rsidRDefault="00807CA9" w:rsidP="00807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II.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zmjen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Programa gradnje objekata i uređaja komunalne infrastrukture Općine Šodolovci za 2020. godini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(prilog 10)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05D5D047" w14:textId="56296B9E" w:rsidR="00807CA9" w:rsidRPr="00807CA9" w:rsidRDefault="00807CA9" w:rsidP="00807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Programa utroška sredstava naknade za zadržavanje nezakonito izgrađenih zgrada u prostoru za 2020. godinu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(prilog 11)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76A3F341" w14:textId="3FDD0AA6" w:rsidR="00807CA9" w:rsidRPr="00807CA9" w:rsidRDefault="00807CA9" w:rsidP="00807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Programa utroška sredstava šumskog doprinosa za 2020. godinu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(prilog 12)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0AB7FF0D" w14:textId="15BE203A" w:rsidR="00807CA9" w:rsidRPr="00807CA9" w:rsidRDefault="00807CA9" w:rsidP="00807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II. izmjen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dopun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Programa utroška sredstava ostvarenih raspolaganjem poljoprivrednim zemljištem u vlasništvu Republike Hrvatske na području Općine Šodolovci za 2020. godinu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(prilog 13)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4FC041B4" w14:textId="3BCC6713" w:rsidR="00807CA9" w:rsidRPr="00807CA9" w:rsidRDefault="00807CA9" w:rsidP="00807CA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>Analiz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stanja  sustava civilne zaštite na području Općine Šodolovci za 2020. godinu</w:t>
      </w:r>
      <w:r w:rsidR="00C11F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(prilog 14)</w:t>
      </w:r>
      <w:r w:rsidRPr="00807C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</w:p>
    <w:p w14:paraId="7CD37802" w14:textId="77777777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FF198" w14:textId="01061B0D" w:rsidR="00157CCF" w:rsidRPr="004A2BA3" w:rsidRDefault="00157CCF" w:rsidP="00157C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BA3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A2BA3">
        <w:rPr>
          <w:rFonts w:ascii="Times New Roman" w:hAnsi="Times New Roman" w:cs="Times New Roman"/>
          <w:b/>
          <w:bCs/>
          <w:sz w:val="24"/>
          <w:szCs w:val="24"/>
        </w:rPr>
        <w:t xml:space="preserve">. PRIJEDLOG </w:t>
      </w:r>
      <w:r w:rsidR="00C11F07">
        <w:rPr>
          <w:rFonts w:ascii="Times New Roman" w:hAnsi="Times New Roman" w:cs="Times New Roman"/>
          <w:b/>
          <w:bCs/>
          <w:sz w:val="24"/>
          <w:szCs w:val="24"/>
        </w:rPr>
        <w:t>SMJERNICA ZA ORGANIZACIJU I RAZVOJ SUSTAVA CIVILNE ZAŠTITE OPĆINE ŠODOLOVCI ZA RAZDOBLJE 2020.-2023. GODINA</w:t>
      </w:r>
    </w:p>
    <w:p w14:paraId="13D4315C" w14:textId="556262B9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je obrazložila prijedlog </w:t>
      </w:r>
      <w:r w:rsidR="00C11F07">
        <w:rPr>
          <w:rFonts w:ascii="Times New Roman" w:hAnsi="Times New Roman" w:cs="Times New Roman"/>
          <w:sz w:val="24"/>
          <w:szCs w:val="24"/>
        </w:rPr>
        <w:t xml:space="preserve">Smjernica za organizaciju i razvoj sustava civilne zaštite Općine Šodolovci za razdoblje 2020.-2023. godina. Naglašeno je kako nam je upravo 2020. godina ukazala na važnost sustava civilne zaštite koji je dobro organiziran i koji je spreman djelovati kako bi pomogao stanovništvu na svom području kod bilo kakve ugroze. Bitno je usmjeriti razvoj sustava i planirati poboljšanje i povećanje financijskih, ljudskih i tehničkih kapaciteta kako bi sustav civilne zaštite u narednim godinama mogao odgovoriti na postavljene izazove. </w:t>
      </w:r>
    </w:p>
    <w:p w14:paraId="4E76416E" w14:textId="4A5B68EF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otvorio je raspravu upitao javlja li se tko za riječ. Kako se nitko nije javio Predsjednik je stavio prijedlog </w:t>
      </w:r>
      <w:r w:rsidR="00C11F07">
        <w:rPr>
          <w:rFonts w:ascii="Times New Roman" w:hAnsi="Times New Roman" w:cs="Times New Roman"/>
          <w:sz w:val="24"/>
          <w:szCs w:val="24"/>
        </w:rPr>
        <w:t>Smjernica</w:t>
      </w:r>
      <w:r>
        <w:rPr>
          <w:rFonts w:ascii="Times New Roman" w:hAnsi="Times New Roman" w:cs="Times New Roman"/>
          <w:sz w:val="24"/>
          <w:szCs w:val="24"/>
        </w:rPr>
        <w:t xml:space="preserve"> na glasovanje:</w:t>
      </w:r>
    </w:p>
    <w:p w14:paraId="29B8FCD8" w14:textId="60B8A3C8" w:rsidR="00157CCF" w:rsidRPr="003E0E37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C11F07">
        <w:rPr>
          <w:rFonts w:ascii="Times New Roman" w:hAnsi="Times New Roman" w:cs="Times New Roman"/>
          <w:sz w:val="24"/>
          <w:szCs w:val="24"/>
        </w:rPr>
        <w:t>osam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37">
        <w:rPr>
          <w:rFonts w:ascii="Times New Roman" w:hAnsi="Times New Roman" w:cs="Times New Roman"/>
          <w:sz w:val="24"/>
          <w:szCs w:val="24"/>
        </w:rPr>
        <w:t>(</w:t>
      </w:r>
      <w:r w:rsidR="00C11F07">
        <w:rPr>
          <w:rFonts w:ascii="Times New Roman" w:hAnsi="Times New Roman" w:cs="Times New Roman"/>
          <w:sz w:val="24"/>
          <w:szCs w:val="24"/>
        </w:rPr>
        <w:t>8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14:paraId="38C8A2D1" w14:textId="77777777" w:rsidR="00157CCF" w:rsidRPr="003E0E37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041AF62F" w14:textId="77777777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lastRenderedPageBreak/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19631CC7" w14:textId="39198C17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</w:t>
      </w:r>
      <w:r w:rsidRPr="00B57C59"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C11F07">
        <w:rPr>
          <w:rFonts w:ascii="Times New Roman" w:hAnsi="Times New Roman" w:cs="Times New Roman"/>
          <w:sz w:val="24"/>
          <w:szCs w:val="24"/>
        </w:rPr>
        <w:t xml:space="preserve"> osam </w:t>
      </w:r>
      <w:r>
        <w:rPr>
          <w:rFonts w:ascii="Times New Roman" w:hAnsi="Times New Roman" w:cs="Times New Roman"/>
          <w:sz w:val="24"/>
          <w:szCs w:val="24"/>
        </w:rPr>
        <w:t>glasova ZA općinsko vijeće Općine Šodolovci usvojilo:</w:t>
      </w:r>
    </w:p>
    <w:p w14:paraId="7186E2F6" w14:textId="297424D4" w:rsidR="00157CCF" w:rsidRDefault="00C11F07" w:rsidP="00157CC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SMJERNICE</w:t>
      </w:r>
    </w:p>
    <w:p w14:paraId="600D226C" w14:textId="77777777" w:rsidR="00C11F07" w:rsidRDefault="00C11F07" w:rsidP="00157CC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organizaciju i razvoj sustava civilne zaštite </w:t>
      </w:r>
    </w:p>
    <w:p w14:paraId="67B59B2D" w14:textId="6E161414" w:rsidR="00C11F07" w:rsidRDefault="00C11F07" w:rsidP="00157CC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Općine Šodolovci za razdoblje 2020.-2023. godine</w:t>
      </w:r>
    </w:p>
    <w:p w14:paraId="5EBDDEEB" w14:textId="2DB7BD55" w:rsidR="00157CCF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1F07">
        <w:rPr>
          <w:rFonts w:ascii="Times New Roman" w:hAnsi="Times New Roman" w:cs="Times New Roman"/>
          <w:sz w:val="24"/>
          <w:szCs w:val="24"/>
        </w:rPr>
        <w:t>Smjernice</w:t>
      </w:r>
      <w:r>
        <w:rPr>
          <w:rFonts w:ascii="Times New Roman" w:hAnsi="Times New Roman" w:cs="Times New Roman"/>
          <w:sz w:val="24"/>
          <w:szCs w:val="24"/>
        </w:rPr>
        <w:t xml:space="preserve"> se prilaž</w:t>
      </w:r>
      <w:r w:rsidR="00C11F0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zapisniku i njegov </w:t>
      </w:r>
      <w:r w:rsidR="00C11F07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sastavni dio- prilog 1</w:t>
      </w:r>
      <w:r w:rsidR="00C11F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C1D8B0B" w14:textId="77777777" w:rsidR="00157CCF" w:rsidRPr="000E3B8B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C0E46" w14:textId="2F90532E" w:rsidR="00157CCF" w:rsidRDefault="00157CCF" w:rsidP="00157C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B43D0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RAZNO</w:t>
      </w:r>
    </w:p>
    <w:p w14:paraId="606C4EC5" w14:textId="4A0ED3B2" w:rsidR="00157CCF" w:rsidRPr="00894258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>
        <w:rPr>
          <w:rFonts w:ascii="Times New Roman" w:hAnsi="Times New Roman" w:cs="Times New Roman"/>
          <w:sz w:val="24"/>
          <w:szCs w:val="24"/>
        </w:rPr>
        <w:t>19.</w:t>
      </w:r>
      <w:r w:rsidR="00B43D0A">
        <w:rPr>
          <w:rFonts w:ascii="Times New Roman" w:hAnsi="Times New Roman" w:cs="Times New Roman"/>
          <w:sz w:val="24"/>
          <w:szCs w:val="24"/>
        </w:rPr>
        <w:t>28</w:t>
      </w:r>
      <w:r w:rsidRPr="00894258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3616D660" w14:textId="77777777" w:rsidR="00157CCF" w:rsidRPr="00894258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AEF8D" w14:textId="77777777" w:rsidR="00157CCF" w:rsidRPr="00894258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              PREDSJEDNIK VIJEĆA:</w:t>
      </w:r>
    </w:p>
    <w:p w14:paraId="7B34C36B" w14:textId="77777777" w:rsidR="00157CCF" w:rsidRPr="00894258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Jovana Avrić                                                                                              Lazar Telenta</w:t>
      </w:r>
    </w:p>
    <w:p w14:paraId="3239DFDA" w14:textId="77777777" w:rsidR="00157CCF" w:rsidRPr="00894258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D6AF6" w14:textId="58C7F6AF" w:rsidR="00157CCF" w:rsidRPr="00894258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KLASA: 021-05/20-02/</w:t>
      </w:r>
      <w:r w:rsidR="00B43D0A">
        <w:rPr>
          <w:rFonts w:ascii="Times New Roman" w:hAnsi="Times New Roman" w:cs="Times New Roman"/>
          <w:sz w:val="24"/>
          <w:szCs w:val="24"/>
        </w:rPr>
        <w:t>8</w:t>
      </w:r>
    </w:p>
    <w:p w14:paraId="420D451F" w14:textId="77777777" w:rsidR="00157CCF" w:rsidRPr="00894258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URBROJ: 2121/11-01-20-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2218384" w14:textId="158DC4F8" w:rsidR="00157CCF" w:rsidRPr="00894258" w:rsidRDefault="00157CCF" w:rsidP="00157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B43D0A">
        <w:rPr>
          <w:rFonts w:ascii="Times New Roman" w:hAnsi="Times New Roman" w:cs="Times New Roman"/>
          <w:sz w:val="24"/>
          <w:szCs w:val="24"/>
        </w:rPr>
        <w:t>21</w:t>
      </w:r>
      <w:r w:rsidRPr="008942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</w:t>
      </w:r>
      <w:r w:rsidRPr="00894258">
        <w:rPr>
          <w:rFonts w:ascii="Times New Roman" w:hAnsi="Times New Roman" w:cs="Times New Roman"/>
          <w:sz w:val="24"/>
          <w:szCs w:val="24"/>
        </w:rPr>
        <w:t>a 2020.</w:t>
      </w:r>
    </w:p>
    <w:p w14:paraId="2ABF1CD8" w14:textId="77777777" w:rsidR="00157CCF" w:rsidRDefault="00157CCF" w:rsidP="00157CCF"/>
    <w:p w14:paraId="2AF46E59" w14:textId="77777777" w:rsidR="009C5FB4" w:rsidRDefault="009C5FB4"/>
    <w:sectPr w:rsidR="009C5FB4" w:rsidSect="00CB458E">
      <w:foot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9095377"/>
      <w:docPartObj>
        <w:docPartGallery w:val="Page Numbers (Bottom of Page)"/>
        <w:docPartUnique/>
      </w:docPartObj>
    </w:sdtPr>
    <w:sdtEndPr/>
    <w:sdtContent>
      <w:p w14:paraId="156813F0" w14:textId="77777777" w:rsidR="000E3B8B" w:rsidRDefault="00B43D0A">
        <w:pPr>
          <w:pStyle w:val="Podnoje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D19842" w14:textId="77777777" w:rsidR="000E3B8B" w:rsidRDefault="00B43D0A">
    <w:pPr>
      <w:pStyle w:val="Podnoj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80A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726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A133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D2E31"/>
    <w:multiLevelType w:val="hybridMultilevel"/>
    <w:tmpl w:val="1C822680"/>
    <w:lvl w:ilvl="0" w:tplc="A62A296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AD0879"/>
    <w:multiLevelType w:val="hybridMultilevel"/>
    <w:tmpl w:val="1C822680"/>
    <w:lvl w:ilvl="0" w:tplc="A62A296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CAC20D2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CF"/>
    <w:rsid w:val="00157CCF"/>
    <w:rsid w:val="0068425F"/>
    <w:rsid w:val="0076097D"/>
    <w:rsid w:val="00807CA9"/>
    <w:rsid w:val="009C5FB4"/>
    <w:rsid w:val="00A90159"/>
    <w:rsid w:val="00B43D0A"/>
    <w:rsid w:val="00BC5DCE"/>
    <w:rsid w:val="00C11F07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632B"/>
  <w15:chartTrackingRefBased/>
  <w15:docId w15:val="{7F114AB4-03EF-4C0A-934D-21F2012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C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7CCF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5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2020-12-31T07:53:00Z</dcterms:created>
  <dcterms:modified xsi:type="dcterms:W3CDTF">2020-12-31T09:49:00Z</dcterms:modified>
</cp:coreProperties>
</file>