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4428"/>
      </w:tblGrid>
      <w:tr w:rsidR="002B073C" w:rsidRPr="00914547" w:rsidTr="008F564A">
        <w:tc>
          <w:tcPr>
            <w:tcW w:w="4428" w:type="dxa"/>
          </w:tcPr>
          <w:p w:rsidR="002B073C" w:rsidRPr="00914547" w:rsidRDefault="002B073C" w:rsidP="008F564A">
            <w:pPr>
              <w:spacing w:after="0" w:line="240" w:lineRule="auto"/>
              <w:rPr>
                <w:rFonts w:ascii="Calibri" w:eastAsia="Calibri" w:hAnsi="Calibri" w:cs="Times New Roman"/>
              </w:rPr>
            </w:pPr>
            <w:r w:rsidRPr="00914547">
              <w:rPr>
                <w:rFonts w:ascii="Calibri" w:eastAsia="Calibri" w:hAnsi="Calibri" w:cs="Times New Roman"/>
              </w:rPr>
              <w:t xml:space="preserve">                            </w:t>
            </w:r>
            <w:r w:rsidRPr="00914547">
              <w:rPr>
                <w:rFonts w:ascii="Arial" w:eastAsia="Calibri" w:hAnsi="Arial" w:cs="Arial"/>
                <w:noProof/>
                <w:sz w:val="20"/>
                <w:szCs w:val="20"/>
                <w:lang w:eastAsia="hr-HR"/>
              </w:rPr>
              <w:drawing>
                <wp:inline distT="0" distB="0" distL="0" distR="0" wp14:anchorId="32E9BB13" wp14:editId="4BBAA3D7">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2B073C" w:rsidRPr="00914547" w:rsidRDefault="002B073C" w:rsidP="008F564A">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          REPUBLIKA HRVATSKA</w:t>
            </w:r>
          </w:p>
          <w:p w:rsidR="002B073C" w:rsidRPr="00914547" w:rsidRDefault="002B073C" w:rsidP="008F564A">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OSJEČKO-BARANJSKA ŽUPANIJA</w:t>
            </w:r>
          </w:p>
          <w:p w:rsidR="002B073C" w:rsidRPr="00914547" w:rsidRDefault="002B073C" w:rsidP="008F564A">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            OPĆINA ŠODOLOVCI</w:t>
            </w:r>
          </w:p>
          <w:p w:rsidR="002B073C" w:rsidRPr="00914547" w:rsidRDefault="002B073C" w:rsidP="008F564A">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Općinski načelnik</w:t>
            </w:r>
          </w:p>
          <w:p w:rsidR="002B073C" w:rsidRPr="00914547" w:rsidRDefault="002B073C" w:rsidP="008F564A">
            <w:pPr>
              <w:spacing w:after="0" w:line="240" w:lineRule="auto"/>
              <w:rPr>
                <w:rFonts w:ascii="Times New Roman" w:eastAsia="Calibri" w:hAnsi="Times New Roman" w:cs="Times New Roman"/>
                <w:b/>
                <w:sz w:val="24"/>
                <w:szCs w:val="24"/>
              </w:rPr>
            </w:pPr>
          </w:p>
          <w:p w:rsidR="002B073C" w:rsidRPr="00914547" w:rsidRDefault="002B073C" w:rsidP="008F564A">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KLASA: </w:t>
            </w:r>
            <w:r>
              <w:rPr>
                <w:rFonts w:ascii="Times New Roman" w:eastAsia="Calibri" w:hAnsi="Times New Roman" w:cs="Times New Roman"/>
                <w:b/>
                <w:sz w:val="24"/>
                <w:szCs w:val="24"/>
              </w:rPr>
              <w:t>402-04/19-01/3</w:t>
            </w:r>
          </w:p>
          <w:p w:rsidR="002B073C" w:rsidRPr="00914547" w:rsidRDefault="002B073C" w:rsidP="008F564A">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URBROJ: 2121/11-1</w:t>
            </w:r>
            <w:r>
              <w:rPr>
                <w:rFonts w:ascii="Times New Roman" w:eastAsia="Calibri" w:hAnsi="Times New Roman" w:cs="Times New Roman"/>
                <w:b/>
                <w:sz w:val="24"/>
                <w:szCs w:val="24"/>
              </w:rPr>
              <w:t>9</w:t>
            </w:r>
            <w:r w:rsidRPr="00914547">
              <w:rPr>
                <w:rFonts w:ascii="Times New Roman" w:eastAsia="Calibri" w:hAnsi="Times New Roman" w:cs="Times New Roman"/>
                <w:b/>
                <w:sz w:val="24"/>
                <w:szCs w:val="24"/>
              </w:rPr>
              <w:t>-</w:t>
            </w:r>
            <w:r>
              <w:rPr>
                <w:rFonts w:ascii="Times New Roman" w:eastAsia="Calibri" w:hAnsi="Times New Roman" w:cs="Times New Roman"/>
                <w:b/>
                <w:sz w:val="24"/>
                <w:szCs w:val="24"/>
              </w:rPr>
              <w:t>5</w:t>
            </w:r>
          </w:p>
          <w:p w:rsidR="002B073C" w:rsidRPr="00914547" w:rsidRDefault="002B073C" w:rsidP="008F564A">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Šodolovci, </w:t>
            </w:r>
            <w:r>
              <w:rPr>
                <w:rFonts w:ascii="Times New Roman" w:eastAsia="Calibri" w:hAnsi="Times New Roman" w:cs="Times New Roman"/>
                <w:b/>
                <w:sz w:val="24"/>
                <w:szCs w:val="24"/>
              </w:rPr>
              <w:t>2</w:t>
            </w:r>
            <w:r w:rsidR="0057347F">
              <w:rPr>
                <w:rFonts w:ascii="Times New Roman" w:eastAsia="Calibri" w:hAnsi="Times New Roman" w:cs="Times New Roman"/>
                <w:b/>
                <w:sz w:val="24"/>
                <w:szCs w:val="24"/>
              </w:rPr>
              <w:t>0</w:t>
            </w:r>
            <w:bookmarkStart w:id="0" w:name="_GoBack"/>
            <w:bookmarkEnd w:id="0"/>
            <w:r w:rsidRPr="009145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rujna</w:t>
            </w:r>
            <w:r w:rsidRPr="00914547">
              <w:rPr>
                <w:rFonts w:ascii="Times New Roman" w:eastAsia="Calibri" w:hAnsi="Times New Roman" w:cs="Times New Roman"/>
                <w:b/>
                <w:sz w:val="24"/>
                <w:szCs w:val="24"/>
              </w:rPr>
              <w:t xml:space="preserve"> 201</w:t>
            </w:r>
            <w:r>
              <w:rPr>
                <w:rFonts w:ascii="Times New Roman" w:eastAsia="Calibri" w:hAnsi="Times New Roman" w:cs="Times New Roman"/>
                <w:b/>
                <w:sz w:val="24"/>
                <w:szCs w:val="24"/>
              </w:rPr>
              <w:t>9</w:t>
            </w:r>
            <w:r w:rsidRPr="00914547">
              <w:rPr>
                <w:rFonts w:ascii="Times New Roman" w:eastAsia="Calibri" w:hAnsi="Times New Roman" w:cs="Times New Roman"/>
                <w:b/>
                <w:sz w:val="24"/>
                <w:szCs w:val="24"/>
              </w:rPr>
              <w:t xml:space="preserve">.  </w:t>
            </w:r>
          </w:p>
          <w:p w:rsidR="002B073C" w:rsidRPr="00914547" w:rsidRDefault="002B073C" w:rsidP="008F564A">
            <w:pPr>
              <w:keepNext/>
              <w:spacing w:after="0" w:line="240" w:lineRule="auto"/>
              <w:jc w:val="center"/>
              <w:outlineLvl w:val="1"/>
              <w:rPr>
                <w:rFonts w:ascii="Times New Roman" w:eastAsia="Times New Roman" w:hAnsi="Times New Roman" w:cs="Times New Roman"/>
                <w:b/>
                <w:bCs/>
                <w:sz w:val="24"/>
                <w:szCs w:val="20"/>
              </w:rPr>
            </w:pPr>
          </w:p>
        </w:tc>
      </w:tr>
    </w:tbl>
    <w:p w:rsidR="002B073C" w:rsidRPr="00914547" w:rsidRDefault="002B073C" w:rsidP="002B073C">
      <w:pPr>
        <w:spacing w:after="0" w:line="240" w:lineRule="auto"/>
        <w:rPr>
          <w:rFonts w:ascii="Times New Roman" w:eastAsia="Times New Roman" w:hAnsi="Times New Roman" w:cs="Times New Roman"/>
          <w:sz w:val="24"/>
          <w:szCs w:val="24"/>
        </w:rPr>
      </w:pPr>
    </w:p>
    <w:p w:rsidR="002B073C" w:rsidRPr="00914547" w:rsidRDefault="002B073C" w:rsidP="002B073C">
      <w:pPr>
        <w:spacing w:after="0" w:line="240" w:lineRule="auto"/>
        <w:jc w:val="center"/>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Javni natječaj za financiranje programa i projekata udruga građana</w:t>
      </w:r>
      <w:r>
        <w:rPr>
          <w:rFonts w:ascii="Times New Roman" w:eastAsia="Times New Roman" w:hAnsi="Times New Roman" w:cs="Times New Roman"/>
          <w:b/>
          <w:sz w:val="24"/>
          <w:szCs w:val="24"/>
        </w:rPr>
        <w:t xml:space="preserve"> i ostalih organizacija civilnog društva od interesa za opće dobro </w:t>
      </w:r>
    </w:p>
    <w:p w:rsidR="002B073C" w:rsidRDefault="002B073C" w:rsidP="002B073C">
      <w:pPr>
        <w:spacing w:after="0" w:line="240" w:lineRule="auto"/>
        <w:jc w:val="center"/>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 xml:space="preserve">iz Proračuna Općine </w:t>
      </w:r>
      <w:r>
        <w:rPr>
          <w:rFonts w:ascii="Times New Roman" w:eastAsia="Times New Roman" w:hAnsi="Times New Roman" w:cs="Times New Roman"/>
          <w:b/>
          <w:sz w:val="24"/>
          <w:szCs w:val="24"/>
        </w:rPr>
        <w:t>Šodolovci</w:t>
      </w:r>
      <w:r w:rsidRPr="00914547">
        <w:rPr>
          <w:rFonts w:ascii="Times New Roman" w:eastAsia="Times New Roman" w:hAnsi="Times New Roman" w:cs="Times New Roman"/>
          <w:b/>
          <w:sz w:val="24"/>
          <w:szCs w:val="24"/>
        </w:rPr>
        <w:t xml:space="preserve"> za 201</w:t>
      </w:r>
      <w:r>
        <w:rPr>
          <w:rFonts w:ascii="Times New Roman" w:eastAsia="Times New Roman" w:hAnsi="Times New Roman" w:cs="Times New Roman"/>
          <w:b/>
          <w:sz w:val="24"/>
          <w:szCs w:val="24"/>
        </w:rPr>
        <w:t>9</w:t>
      </w:r>
      <w:r w:rsidRPr="00914547">
        <w:rPr>
          <w:rFonts w:ascii="Times New Roman" w:eastAsia="Times New Roman" w:hAnsi="Times New Roman" w:cs="Times New Roman"/>
          <w:b/>
          <w:sz w:val="24"/>
          <w:szCs w:val="24"/>
        </w:rPr>
        <w:t>. godinu</w:t>
      </w:r>
    </w:p>
    <w:p w:rsidR="002B073C" w:rsidRPr="00914547" w:rsidRDefault="002B073C" w:rsidP="002B073C">
      <w:pPr>
        <w:spacing w:after="0" w:line="240" w:lineRule="auto"/>
        <w:jc w:val="center"/>
        <w:rPr>
          <w:rFonts w:ascii="Times New Roman" w:eastAsia="Times New Roman" w:hAnsi="Times New Roman" w:cs="Times New Roman"/>
          <w:b/>
          <w:sz w:val="24"/>
          <w:szCs w:val="24"/>
        </w:rPr>
      </w:pPr>
    </w:p>
    <w:p w:rsidR="002B073C" w:rsidRPr="00914547" w:rsidRDefault="002B073C" w:rsidP="002B073C">
      <w:pPr>
        <w:spacing w:after="0" w:line="240" w:lineRule="auto"/>
        <w:jc w:val="center"/>
        <w:rPr>
          <w:rFonts w:ascii="Times New Roman" w:eastAsia="Times New Roman" w:hAnsi="Times New Roman" w:cs="Times New Roman"/>
          <w:b/>
          <w:sz w:val="24"/>
          <w:szCs w:val="24"/>
        </w:rPr>
      </w:pPr>
    </w:p>
    <w:p w:rsidR="002B073C" w:rsidRPr="00914547" w:rsidRDefault="002B073C" w:rsidP="002B073C">
      <w:pPr>
        <w:spacing w:after="0" w:line="240" w:lineRule="auto"/>
        <w:jc w:val="center"/>
        <w:rPr>
          <w:rFonts w:ascii="Times New Roman" w:eastAsia="Times New Roman" w:hAnsi="Times New Roman" w:cs="Times New Roman"/>
          <w:b/>
          <w:caps/>
          <w:sz w:val="24"/>
          <w:szCs w:val="24"/>
        </w:rPr>
      </w:pPr>
      <w:r w:rsidRPr="00914547">
        <w:rPr>
          <w:rFonts w:ascii="Times New Roman" w:eastAsia="Times New Roman" w:hAnsi="Times New Roman" w:cs="Times New Roman"/>
          <w:b/>
          <w:caps/>
          <w:sz w:val="24"/>
          <w:szCs w:val="24"/>
        </w:rPr>
        <w:t>Upute za prijavitelje</w:t>
      </w:r>
    </w:p>
    <w:p w:rsidR="002B073C" w:rsidRPr="00914547" w:rsidRDefault="002B073C" w:rsidP="002B073C">
      <w:pPr>
        <w:spacing w:after="0" w:line="240" w:lineRule="auto"/>
        <w:jc w:val="center"/>
        <w:rPr>
          <w:rFonts w:ascii="Times New Roman" w:eastAsia="Times New Roman" w:hAnsi="Times New Roman" w:cs="Times New Roman"/>
          <w:b/>
          <w:sz w:val="24"/>
          <w:szCs w:val="24"/>
        </w:rPr>
      </w:pPr>
    </w:p>
    <w:p w:rsidR="002B073C" w:rsidRPr="00914547" w:rsidRDefault="002B073C" w:rsidP="002B073C">
      <w:pPr>
        <w:spacing w:after="0" w:line="240" w:lineRule="auto"/>
        <w:jc w:val="center"/>
        <w:rPr>
          <w:rFonts w:ascii="Times New Roman" w:eastAsia="Times New Roman" w:hAnsi="Times New Roman" w:cs="Times New Roman"/>
          <w:b/>
          <w:sz w:val="24"/>
          <w:szCs w:val="24"/>
        </w:rPr>
      </w:pPr>
    </w:p>
    <w:p w:rsidR="002B073C" w:rsidRPr="00914547" w:rsidRDefault="002B073C" w:rsidP="002B073C">
      <w:pPr>
        <w:spacing w:after="0" w:line="240" w:lineRule="auto"/>
        <w:ind w:firstLine="360"/>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Rok za dostavu prijava: </w:t>
      </w:r>
      <w:r>
        <w:rPr>
          <w:rFonts w:ascii="Times New Roman" w:eastAsia="Times New Roman" w:hAnsi="Times New Roman" w:cs="Times New Roman"/>
          <w:sz w:val="24"/>
          <w:szCs w:val="24"/>
        </w:rPr>
        <w:t>21</w:t>
      </w:r>
      <w:r w:rsidRPr="009145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listopada</w:t>
      </w:r>
      <w:r w:rsidRPr="00914547">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9</w:t>
      </w:r>
      <w:r w:rsidRPr="00914547">
        <w:rPr>
          <w:rFonts w:ascii="Times New Roman" w:eastAsia="Times New Roman" w:hAnsi="Times New Roman" w:cs="Times New Roman"/>
          <w:sz w:val="24"/>
          <w:szCs w:val="24"/>
        </w:rPr>
        <w:t>. do 1</w:t>
      </w:r>
      <w:r>
        <w:rPr>
          <w:rFonts w:ascii="Times New Roman" w:eastAsia="Times New Roman" w:hAnsi="Times New Roman" w:cs="Times New Roman"/>
          <w:sz w:val="24"/>
          <w:szCs w:val="24"/>
        </w:rPr>
        <w:t>5</w:t>
      </w:r>
      <w:r w:rsidRPr="00914547">
        <w:rPr>
          <w:rFonts w:ascii="Times New Roman" w:eastAsia="Times New Roman" w:hAnsi="Times New Roman" w:cs="Times New Roman"/>
          <w:sz w:val="24"/>
          <w:szCs w:val="24"/>
        </w:rPr>
        <w:t>:00 sati.</w:t>
      </w:r>
    </w:p>
    <w:p w:rsidR="002B073C" w:rsidRPr="00914547" w:rsidRDefault="002B073C" w:rsidP="002B073C">
      <w:pPr>
        <w:spacing w:after="0" w:line="240" w:lineRule="auto"/>
        <w:jc w:val="center"/>
        <w:rPr>
          <w:rFonts w:ascii="Times New Roman" w:eastAsia="Times New Roman" w:hAnsi="Times New Roman" w:cs="Times New Roman"/>
          <w:sz w:val="24"/>
          <w:szCs w:val="24"/>
        </w:rPr>
      </w:pPr>
    </w:p>
    <w:p w:rsidR="002B073C" w:rsidRPr="00914547" w:rsidRDefault="002B073C" w:rsidP="002B073C">
      <w:pPr>
        <w:spacing w:after="0" w:line="240" w:lineRule="auto"/>
        <w:jc w:val="center"/>
        <w:rPr>
          <w:rFonts w:ascii="Times New Roman" w:eastAsia="Times New Roman" w:hAnsi="Times New Roman" w:cs="Times New Roman"/>
          <w:sz w:val="24"/>
          <w:szCs w:val="24"/>
        </w:rPr>
      </w:pPr>
    </w:p>
    <w:p w:rsidR="002B073C" w:rsidRPr="00914547" w:rsidRDefault="002B073C" w:rsidP="002B073C">
      <w:pPr>
        <w:numPr>
          <w:ilvl w:val="1"/>
          <w:numId w:val="1"/>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CILJEVI JAVNOG POZIVA I PODRUČJA KOJA POKRIVAJU</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Opći cilj javnog natječaja je povećati učinkovitost i sposobnost organizacija civilnog društva za preuzimanje veće uloge i odgovornosti kojima se zadovoljavaju potrebe korisnika i potrebe Općine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kao zajednice u cjelini.</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Specifičan cilj javnog natječaja je provedba aktivnosti od interesa za opće dobro.</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Javni natječaj se raspisuje za:</w:t>
      </w:r>
    </w:p>
    <w:p w:rsidR="002B073C" w:rsidRPr="00914547" w:rsidRDefault="002B073C" w:rsidP="002B073C">
      <w:pPr>
        <w:numPr>
          <w:ilvl w:val="0"/>
          <w:numId w:val="2"/>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sz w:val="24"/>
          <w:szCs w:val="24"/>
        </w:rPr>
        <w:t>institucionalnu podršku na temelju programa rada udruge,</w:t>
      </w:r>
    </w:p>
    <w:p w:rsidR="002B073C" w:rsidRPr="00914547" w:rsidRDefault="002B073C" w:rsidP="002B073C">
      <w:pPr>
        <w:numPr>
          <w:ilvl w:val="0"/>
          <w:numId w:val="2"/>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sz w:val="24"/>
          <w:szCs w:val="24"/>
        </w:rPr>
        <w:t>projekte koje provodi udruga</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Podnositelj prijave može ostvariti pravo na financijska sredstva Općine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w:t>
      </w:r>
      <w:r w:rsidRPr="00914547">
        <w:rPr>
          <w:rFonts w:ascii="Times New Roman" w:eastAsia="Times New Roman" w:hAnsi="Times New Roman" w:cs="Times New Roman"/>
          <w:b/>
          <w:sz w:val="24"/>
          <w:szCs w:val="24"/>
        </w:rPr>
        <w:t xml:space="preserve">za najviše dva programa ili projekta </w:t>
      </w:r>
      <w:r w:rsidRPr="00914547">
        <w:rPr>
          <w:rFonts w:ascii="Times New Roman" w:eastAsia="Times New Roman" w:hAnsi="Times New Roman" w:cs="Times New Roman"/>
          <w:sz w:val="24"/>
          <w:szCs w:val="24"/>
        </w:rPr>
        <w:t>s rokom provedbe do 31. prosinca 201</w:t>
      </w:r>
      <w:r>
        <w:rPr>
          <w:rFonts w:ascii="Times New Roman" w:eastAsia="Times New Roman" w:hAnsi="Times New Roman" w:cs="Times New Roman"/>
          <w:sz w:val="24"/>
          <w:szCs w:val="24"/>
        </w:rPr>
        <w:t>9</w:t>
      </w:r>
      <w:r w:rsidRPr="00914547">
        <w:rPr>
          <w:rFonts w:ascii="Times New Roman" w:eastAsia="Times New Roman" w:hAnsi="Times New Roman" w:cs="Times New Roman"/>
          <w:sz w:val="24"/>
          <w:szCs w:val="24"/>
        </w:rPr>
        <w:t xml:space="preserve">. godine. </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Aktivnost od interesa za opće dobro u smislu ovog natječaja je aktivnost koja pridonosi zadovoljenju potreba stanovništva i podiže kvalitetu života građana Općine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i šireg okruženja.</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Default="002B073C" w:rsidP="002B073C">
      <w:pPr>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Područja koja obuhvaćaju aktivnosti su: javne potreba u sportu,</w:t>
      </w:r>
      <w:r w:rsidRPr="00366FEB">
        <w:rPr>
          <w:rFonts w:ascii="Times New Roman" w:eastAsia="Times New Roman" w:hAnsi="Times New Roman" w:cs="Times New Roman"/>
          <w:sz w:val="24"/>
          <w:szCs w:val="24"/>
        </w:rPr>
        <w:t xml:space="preserve"> </w:t>
      </w:r>
      <w:r w:rsidRPr="00914547">
        <w:rPr>
          <w:rFonts w:ascii="Times New Roman" w:eastAsia="Times New Roman" w:hAnsi="Times New Roman" w:cs="Times New Roman"/>
          <w:sz w:val="24"/>
          <w:szCs w:val="24"/>
        </w:rPr>
        <w:t>javne potrebe u kulturi</w:t>
      </w:r>
      <w:r>
        <w:rPr>
          <w:rFonts w:ascii="Times New Roman" w:eastAsia="Times New Roman" w:hAnsi="Times New Roman" w:cs="Times New Roman"/>
          <w:sz w:val="24"/>
          <w:szCs w:val="24"/>
        </w:rPr>
        <w:t>,</w:t>
      </w:r>
      <w:r w:rsidRPr="009145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14547">
        <w:rPr>
          <w:rFonts w:ascii="Times New Roman" w:eastAsia="Times New Roman" w:hAnsi="Times New Roman" w:cs="Times New Roman"/>
          <w:sz w:val="24"/>
          <w:szCs w:val="24"/>
        </w:rPr>
        <w:t>potpore lovstvu</w:t>
      </w:r>
      <w:r>
        <w:rPr>
          <w:rFonts w:ascii="Times New Roman" w:eastAsia="Times New Roman" w:hAnsi="Times New Roman" w:cs="Times New Roman"/>
          <w:sz w:val="24"/>
          <w:szCs w:val="24"/>
        </w:rPr>
        <w:t>/</w:t>
      </w:r>
      <w:r w:rsidRPr="00914547">
        <w:rPr>
          <w:rFonts w:ascii="Times New Roman" w:eastAsia="Times New Roman" w:hAnsi="Times New Roman" w:cs="Times New Roman"/>
          <w:sz w:val="24"/>
          <w:szCs w:val="24"/>
        </w:rPr>
        <w:t>ribolovnim udrugama</w:t>
      </w:r>
      <w:r>
        <w:rPr>
          <w:rFonts w:ascii="Times New Roman" w:eastAsia="Times New Roman" w:hAnsi="Times New Roman" w:cs="Times New Roman"/>
          <w:sz w:val="24"/>
          <w:szCs w:val="24"/>
        </w:rPr>
        <w:t>.</w:t>
      </w: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Prioriteti financiranja u navedenim područjima moraju biti usmjereni postizanju ciljeva utvrđenim planskim dokumentima Općine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a utvrđuju se godišnjim programima koje donosi Općinsko vijeće Općine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uz </w:t>
      </w:r>
      <w:r>
        <w:rPr>
          <w:rFonts w:ascii="Times New Roman" w:eastAsia="Times New Roman" w:hAnsi="Times New Roman" w:cs="Times New Roman"/>
          <w:sz w:val="24"/>
          <w:szCs w:val="24"/>
        </w:rPr>
        <w:t>P</w:t>
      </w:r>
      <w:r w:rsidRPr="00914547">
        <w:rPr>
          <w:rFonts w:ascii="Times New Roman" w:eastAsia="Times New Roman" w:hAnsi="Times New Roman" w:cs="Times New Roman"/>
          <w:sz w:val="24"/>
          <w:szCs w:val="24"/>
        </w:rPr>
        <w:t>roračun za 201</w:t>
      </w:r>
      <w:r>
        <w:rPr>
          <w:rFonts w:ascii="Times New Roman" w:eastAsia="Times New Roman" w:hAnsi="Times New Roman" w:cs="Times New Roman"/>
          <w:sz w:val="24"/>
          <w:szCs w:val="24"/>
        </w:rPr>
        <w:t>9</w:t>
      </w:r>
      <w:r w:rsidRPr="00914547">
        <w:rPr>
          <w:rFonts w:ascii="Times New Roman" w:eastAsia="Times New Roman" w:hAnsi="Times New Roman" w:cs="Times New Roman"/>
          <w:sz w:val="24"/>
          <w:szCs w:val="24"/>
        </w:rPr>
        <w:t>. godinu.</w:t>
      </w:r>
    </w:p>
    <w:p w:rsidR="002B073C" w:rsidRPr="00914547" w:rsidRDefault="002B073C" w:rsidP="002B073C">
      <w:pPr>
        <w:rPr>
          <w:rFonts w:ascii="Times New Roman" w:eastAsia="Times New Roman" w:hAnsi="Times New Roman" w:cs="Times New Roman"/>
          <w:b/>
          <w:sz w:val="24"/>
          <w:szCs w:val="24"/>
        </w:rPr>
      </w:pPr>
    </w:p>
    <w:p w:rsidR="002B073C" w:rsidRPr="00914547" w:rsidRDefault="002B073C" w:rsidP="002B073C">
      <w:pPr>
        <w:numPr>
          <w:ilvl w:val="1"/>
          <w:numId w:val="1"/>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PLANIRANI IZNOSI I UKUPNA VRIJEDNOST JAVNOG NATJEČAJA</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U proračunu Općine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predviđena su sredstva za financiranje različitih projekata i institucionalne podrške udrugama u 201</w:t>
      </w:r>
      <w:r>
        <w:rPr>
          <w:rFonts w:ascii="Times New Roman" w:eastAsia="Times New Roman" w:hAnsi="Times New Roman" w:cs="Times New Roman"/>
          <w:sz w:val="24"/>
          <w:szCs w:val="24"/>
        </w:rPr>
        <w:t>9</w:t>
      </w:r>
      <w:r w:rsidRPr="00914547">
        <w:rPr>
          <w:rFonts w:ascii="Times New Roman" w:eastAsia="Times New Roman" w:hAnsi="Times New Roman" w:cs="Times New Roman"/>
          <w:sz w:val="24"/>
          <w:szCs w:val="24"/>
        </w:rPr>
        <w:t>. godini.</w:t>
      </w: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Ukupan iznos koji se temeljem ovog natječaja dodjeljuje udrugama za potporu realizaciji njihovih programa i projekata za zadovoljavanje potreba stanovništva Općine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je </w:t>
      </w:r>
      <w:r>
        <w:rPr>
          <w:rFonts w:ascii="Times New Roman" w:eastAsia="Times New Roman" w:hAnsi="Times New Roman" w:cs="Times New Roman"/>
          <w:sz w:val="24"/>
          <w:szCs w:val="24"/>
        </w:rPr>
        <w:t>87.000,00</w:t>
      </w:r>
      <w:r w:rsidRPr="00914547">
        <w:rPr>
          <w:rFonts w:ascii="Times New Roman" w:eastAsia="Times New Roman" w:hAnsi="Times New Roman" w:cs="Times New Roman"/>
          <w:sz w:val="24"/>
          <w:szCs w:val="24"/>
        </w:rPr>
        <w:t xml:space="preserve"> kn. Prednost pri odabiru imaju udruge s područja Općine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Sredstva su raspoređena po kategorijama:</w:t>
      </w:r>
    </w:p>
    <w:p w:rsidR="002B073C" w:rsidRPr="00914547" w:rsidRDefault="002B073C" w:rsidP="002B073C">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javne potpore u sportu</w:t>
      </w:r>
      <w:r w:rsidRPr="0091454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15</w:t>
      </w:r>
      <w:r w:rsidRPr="00914547">
        <w:rPr>
          <w:rFonts w:ascii="Times New Roman" w:eastAsia="Times New Roman" w:hAnsi="Times New Roman" w:cs="Times New Roman"/>
          <w:sz w:val="24"/>
          <w:szCs w:val="24"/>
        </w:rPr>
        <w:t>.000,00 kn</w:t>
      </w:r>
    </w:p>
    <w:p w:rsidR="002B073C" w:rsidRPr="00914547" w:rsidRDefault="002B073C" w:rsidP="002B073C">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raspon sredstava za pojedini program: </w:t>
      </w:r>
      <w:r w:rsidRPr="00914547">
        <w:rPr>
          <w:rFonts w:ascii="Times New Roman" w:eastAsia="Times New Roman" w:hAnsi="Times New Roman" w:cs="Times New Roman"/>
          <w:sz w:val="24"/>
          <w:szCs w:val="24"/>
        </w:rPr>
        <w:tab/>
        <w:t xml:space="preserve">od </w:t>
      </w:r>
      <w:r>
        <w:rPr>
          <w:rFonts w:ascii="Times New Roman" w:eastAsia="Times New Roman" w:hAnsi="Times New Roman" w:cs="Times New Roman"/>
          <w:sz w:val="24"/>
          <w:szCs w:val="24"/>
        </w:rPr>
        <w:t>3</w:t>
      </w:r>
      <w:r w:rsidRPr="00914547">
        <w:rPr>
          <w:rFonts w:ascii="Times New Roman" w:eastAsia="Times New Roman" w:hAnsi="Times New Roman" w:cs="Times New Roman"/>
          <w:sz w:val="24"/>
          <w:szCs w:val="24"/>
        </w:rPr>
        <w:t xml:space="preserve">.000,00 do </w:t>
      </w:r>
      <w:r>
        <w:rPr>
          <w:rFonts w:ascii="Times New Roman" w:eastAsia="Times New Roman" w:hAnsi="Times New Roman" w:cs="Times New Roman"/>
          <w:sz w:val="24"/>
          <w:szCs w:val="24"/>
        </w:rPr>
        <w:t>15</w:t>
      </w:r>
      <w:r w:rsidRPr="00914547">
        <w:rPr>
          <w:rFonts w:ascii="Times New Roman" w:eastAsia="Times New Roman" w:hAnsi="Times New Roman" w:cs="Times New Roman"/>
          <w:sz w:val="24"/>
          <w:szCs w:val="24"/>
        </w:rPr>
        <w:t>.000,00 kn</w:t>
      </w:r>
    </w:p>
    <w:p w:rsidR="002B073C" w:rsidRPr="00914547" w:rsidRDefault="002B073C" w:rsidP="002B073C">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okvirni broj planiranih potpora:</w:t>
      </w:r>
      <w:r w:rsidRPr="00914547">
        <w:rPr>
          <w:rFonts w:ascii="Times New Roman" w:eastAsia="Times New Roman" w:hAnsi="Times New Roman" w:cs="Times New Roman"/>
          <w:sz w:val="24"/>
          <w:szCs w:val="24"/>
        </w:rPr>
        <w:tab/>
      </w:r>
      <w:r w:rsidRPr="00914547">
        <w:rPr>
          <w:rFonts w:ascii="Times New Roman" w:eastAsia="Times New Roman" w:hAnsi="Times New Roman" w:cs="Times New Roman"/>
          <w:sz w:val="24"/>
          <w:szCs w:val="24"/>
        </w:rPr>
        <w:tab/>
      </w:r>
      <w:r>
        <w:rPr>
          <w:rFonts w:ascii="Times New Roman" w:eastAsia="Times New Roman" w:hAnsi="Times New Roman" w:cs="Times New Roman"/>
          <w:sz w:val="24"/>
          <w:szCs w:val="24"/>
        </w:rPr>
        <w:t>1</w:t>
      </w:r>
    </w:p>
    <w:p w:rsidR="002B073C" w:rsidRPr="00914547" w:rsidRDefault="002B073C" w:rsidP="002B073C">
      <w:pPr>
        <w:spacing w:after="0" w:line="240" w:lineRule="auto"/>
        <w:ind w:left="720"/>
        <w:contextualSpacing/>
        <w:jc w:val="both"/>
        <w:rPr>
          <w:rFonts w:ascii="Times New Roman" w:eastAsia="Times New Roman" w:hAnsi="Times New Roman" w:cs="Times New Roman"/>
          <w:sz w:val="24"/>
          <w:szCs w:val="24"/>
        </w:rPr>
      </w:pPr>
    </w:p>
    <w:p w:rsidR="002B073C" w:rsidRPr="00914547" w:rsidRDefault="002B073C" w:rsidP="002B073C">
      <w:pPr>
        <w:numPr>
          <w:ilvl w:val="0"/>
          <w:numId w:val="3"/>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javne potpore u kulturi</w:t>
      </w:r>
      <w:r w:rsidRPr="0091454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52</w:t>
      </w:r>
      <w:r w:rsidRPr="00914547">
        <w:rPr>
          <w:rFonts w:ascii="Times New Roman" w:eastAsia="Times New Roman" w:hAnsi="Times New Roman" w:cs="Times New Roman"/>
          <w:sz w:val="24"/>
          <w:szCs w:val="24"/>
        </w:rPr>
        <w:t>.000,00 kn</w:t>
      </w:r>
    </w:p>
    <w:p w:rsidR="002B073C" w:rsidRPr="00914547" w:rsidRDefault="002B073C" w:rsidP="002B073C">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raspon sredstava za pojedini program: </w:t>
      </w:r>
      <w:r w:rsidRPr="00914547">
        <w:rPr>
          <w:rFonts w:ascii="Times New Roman" w:eastAsia="Times New Roman" w:hAnsi="Times New Roman" w:cs="Times New Roman"/>
          <w:sz w:val="24"/>
          <w:szCs w:val="24"/>
        </w:rPr>
        <w:tab/>
        <w:t xml:space="preserve">od 3.000,00 do </w:t>
      </w:r>
      <w:r>
        <w:rPr>
          <w:rFonts w:ascii="Times New Roman" w:eastAsia="Times New Roman" w:hAnsi="Times New Roman" w:cs="Times New Roman"/>
          <w:sz w:val="24"/>
          <w:szCs w:val="24"/>
        </w:rPr>
        <w:t>40</w:t>
      </w:r>
      <w:r w:rsidRPr="00914547">
        <w:rPr>
          <w:rFonts w:ascii="Times New Roman" w:eastAsia="Times New Roman" w:hAnsi="Times New Roman" w:cs="Times New Roman"/>
          <w:sz w:val="24"/>
          <w:szCs w:val="24"/>
        </w:rPr>
        <w:t>.000,00 kn</w:t>
      </w:r>
    </w:p>
    <w:p w:rsidR="002B073C" w:rsidRPr="00914547" w:rsidRDefault="002B073C" w:rsidP="002B073C">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okvirni broj planiranih potpora:</w:t>
      </w:r>
      <w:r w:rsidRPr="00914547">
        <w:rPr>
          <w:rFonts w:ascii="Times New Roman" w:eastAsia="Times New Roman" w:hAnsi="Times New Roman" w:cs="Times New Roman"/>
          <w:sz w:val="24"/>
          <w:szCs w:val="24"/>
        </w:rPr>
        <w:tab/>
      </w:r>
      <w:r w:rsidRPr="00914547">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p>
    <w:p w:rsidR="002B073C" w:rsidRPr="00914547" w:rsidRDefault="002B073C" w:rsidP="002B073C">
      <w:pPr>
        <w:spacing w:after="0" w:line="240" w:lineRule="auto"/>
        <w:ind w:left="720"/>
        <w:contextualSpacing/>
        <w:jc w:val="both"/>
        <w:rPr>
          <w:rFonts w:ascii="Times New Roman" w:eastAsia="Times New Roman" w:hAnsi="Times New Roman" w:cs="Times New Roman"/>
          <w:sz w:val="24"/>
          <w:szCs w:val="24"/>
        </w:rPr>
      </w:pPr>
    </w:p>
    <w:p w:rsidR="002B073C" w:rsidRPr="00914547" w:rsidRDefault="002B073C" w:rsidP="002B073C">
      <w:pPr>
        <w:numPr>
          <w:ilvl w:val="0"/>
          <w:numId w:val="3"/>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ostale javne potrebe</w:t>
      </w:r>
      <w:r w:rsidRPr="00914547">
        <w:rPr>
          <w:rFonts w:ascii="Times New Roman" w:eastAsia="Times New Roman" w:hAnsi="Times New Roman" w:cs="Times New Roman"/>
          <w:sz w:val="24"/>
          <w:szCs w:val="24"/>
        </w:rPr>
        <w:tab/>
      </w:r>
      <w:r w:rsidRPr="0091454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20</w:t>
      </w:r>
      <w:r w:rsidRPr="00914547">
        <w:rPr>
          <w:rFonts w:ascii="Times New Roman" w:eastAsia="Times New Roman" w:hAnsi="Times New Roman" w:cs="Times New Roman"/>
          <w:sz w:val="24"/>
          <w:szCs w:val="24"/>
        </w:rPr>
        <w:t>.000,00 kn</w:t>
      </w:r>
    </w:p>
    <w:p w:rsidR="002B073C" w:rsidRPr="00914547" w:rsidRDefault="002B073C" w:rsidP="002B073C">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raspon sredstava za pojedini program: </w:t>
      </w:r>
      <w:r w:rsidRPr="00914547">
        <w:rPr>
          <w:rFonts w:ascii="Times New Roman" w:eastAsia="Times New Roman" w:hAnsi="Times New Roman" w:cs="Times New Roman"/>
          <w:sz w:val="24"/>
          <w:szCs w:val="24"/>
        </w:rPr>
        <w:tab/>
        <w:t xml:space="preserve">od 3.000,00 do </w:t>
      </w:r>
      <w:r>
        <w:rPr>
          <w:rFonts w:ascii="Times New Roman" w:eastAsia="Times New Roman" w:hAnsi="Times New Roman" w:cs="Times New Roman"/>
          <w:sz w:val="24"/>
          <w:szCs w:val="24"/>
        </w:rPr>
        <w:t>20</w:t>
      </w:r>
      <w:r w:rsidRPr="00914547">
        <w:rPr>
          <w:rFonts w:ascii="Times New Roman" w:eastAsia="Times New Roman" w:hAnsi="Times New Roman" w:cs="Times New Roman"/>
          <w:sz w:val="24"/>
          <w:szCs w:val="24"/>
        </w:rPr>
        <w:t>.000,00 kn</w:t>
      </w:r>
    </w:p>
    <w:p w:rsidR="002B073C" w:rsidRPr="00914547" w:rsidRDefault="002B073C" w:rsidP="002B073C">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okvirni broj planiranih potpora:</w:t>
      </w:r>
      <w:r w:rsidRPr="00914547">
        <w:rPr>
          <w:rFonts w:ascii="Times New Roman" w:eastAsia="Times New Roman" w:hAnsi="Times New Roman" w:cs="Times New Roman"/>
          <w:sz w:val="24"/>
          <w:szCs w:val="24"/>
        </w:rPr>
        <w:tab/>
      </w:r>
      <w:r w:rsidRPr="00914547">
        <w:rPr>
          <w:rFonts w:ascii="Times New Roman" w:eastAsia="Times New Roman" w:hAnsi="Times New Roman" w:cs="Times New Roman"/>
          <w:sz w:val="24"/>
          <w:szCs w:val="24"/>
        </w:rPr>
        <w:tab/>
      </w:r>
      <w:r>
        <w:rPr>
          <w:rFonts w:ascii="Times New Roman" w:eastAsia="Times New Roman" w:hAnsi="Times New Roman" w:cs="Times New Roman"/>
          <w:sz w:val="24"/>
          <w:szCs w:val="24"/>
        </w:rPr>
        <w:t>1</w:t>
      </w:r>
    </w:p>
    <w:p w:rsidR="002B073C" w:rsidRPr="00914547" w:rsidRDefault="002B073C" w:rsidP="002B073C">
      <w:pPr>
        <w:spacing w:after="0" w:line="240" w:lineRule="auto"/>
        <w:jc w:val="both"/>
        <w:rPr>
          <w:rFonts w:ascii="Times New Roman" w:eastAsia="Times New Roman" w:hAnsi="Times New Roman" w:cs="Times New Roman"/>
          <w:color w:val="FF0000"/>
          <w:sz w:val="24"/>
          <w:szCs w:val="24"/>
        </w:rPr>
      </w:pPr>
    </w:p>
    <w:p w:rsidR="002B073C" w:rsidRPr="00914547" w:rsidRDefault="002B073C" w:rsidP="002B073C">
      <w:pPr>
        <w:spacing w:after="0" w:line="240" w:lineRule="auto"/>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Način plaćanja:</w:t>
      </w: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Odobrenim programima rada u okviru institucionalne podrške sredstva se isplaćuju </w:t>
      </w:r>
      <w:r>
        <w:rPr>
          <w:rFonts w:ascii="Times New Roman" w:eastAsia="Times New Roman" w:hAnsi="Times New Roman" w:cs="Times New Roman"/>
          <w:sz w:val="24"/>
          <w:szCs w:val="24"/>
        </w:rPr>
        <w:t>po podnesenim pojedinačnim Zahtjevima za isplatu sredstava</w:t>
      </w:r>
      <w:r w:rsidRPr="00914547">
        <w:rPr>
          <w:rFonts w:ascii="Times New Roman" w:eastAsia="Times New Roman" w:hAnsi="Times New Roman" w:cs="Times New Roman"/>
          <w:sz w:val="24"/>
          <w:szCs w:val="24"/>
        </w:rPr>
        <w:t xml:space="preserve"> do kraja 201</w:t>
      </w:r>
      <w:r>
        <w:rPr>
          <w:rFonts w:ascii="Times New Roman" w:eastAsia="Times New Roman" w:hAnsi="Times New Roman" w:cs="Times New Roman"/>
          <w:sz w:val="24"/>
          <w:szCs w:val="24"/>
        </w:rPr>
        <w:t>9</w:t>
      </w:r>
      <w:r w:rsidRPr="00914547">
        <w:rPr>
          <w:rFonts w:ascii="Times New Roman" w:eastAsia="Times New Roman" w:hAnsi="Times New Roman" w:cs="Times New Roman"/>
          <w:sz w:val="24"/>
          <w:szCs w:val="24"/>
        </w:rPr>
        <w:t>. godine do visine odobrenog iznosa na natječaju.</w:t>
      </w: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Eventualno ranije izravno isplaćena sredstva tijekom 201</w:t>
      </w:r>
      <w:r>
        <w:rPr>
          <w:rFonts w:ascii="Times New Roman" w:eastAsia="Times New Roman" w:hAnsi="Times New Roman" w:cs="Times New Roman"/>
          <w:sz w:val="24"/>
          <w:szCs w:val="24"/>
        </w:rPr>
        <w:t>9</w:t>
      </w:r>
      <w:r w:rsidRPr="00914547">
        <w:rPr>
          <w:rFonts w:ascii="Times New Roman" w:eastAsia="Times New Roman" w:hAnsi="Times New Roman" w:cs="Times New Roman"/>
          <w:sz w:val="24"/>
          <w:szCs w:val="24"/>
        </w:rPr>
        <w:t>. godine, za programe i aktivnosti koje je udruga provodila u 201</w:t>
      </w:r>
      <w:r>
        <w:rPr>
          <w:rFonts w:ascii="Times New Roman" w:eastAsia="Times New Roman" w:hAnsi="Times New Roman" w:cs="Times New Roman"/>
          <w:sz w:val="24"/>
          <w:szCs w:val="24"/>
        </w:rPr>
        <w:t>9</w:t>
      </w:r>
      <w:r w:rsidRPr="00914547">
        <w:rPr>
          <w:rFonts w:ascii="Times New Roman" w:eastAsia="Times New Roman" w:hAnsi="Times New Roman" w:cs="Times New Roman"/>
          <w:sz w:val="24"/>
          <w:szCs w:val="24"/>
        </w:rPr>
        <w:t>. godini, prijavitelji su dužni navesti u prijavi te će se takve isplate uračunati u ukupno odobreni iznos financiranja po ovom natječaju.</w:t>
      </w: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Programi rada udruge mogu se financirati u 100% iznosu ukupnih prihvatljivih troškova projekta.</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2.1. PRIHVATLJIVI PRIJAVITELJI</w:t>
      </w:r>
    </w:p>
    <w:p w:rsidR="002B073C" w:rsidRPr="00914547" w:rsidRDefault="002B073C" w:rsidP="002B073C">
      <w:pPr>
        <w:spacing w:after="0" w:line="240" w:lineRule="auto"/>
        <w:jc w:val="both"/>
        <w:rPr>
          <w:rFonts w:ascii="Times New Roman" w:eastAsia="Times New Roman" w:hAnsi="Times New Roman" w:cs="Times New Roman"/>
          <w:b/>
          <w:sz w:val="24"/>
          <w:szCs w:val="24"/>
        </w:rPr>
      </w:pPr>
    </w:p>
    <w:p w:rsidR="002B073C" w:rsidRPr="00914547" w:rsidRDefault="002B073C" w:rsidP="002B073C">
      <w:pPr>
        <w:spacing w:after="0" w:line="240" w:lineRule="auto"/>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Uvjeti koje podnositelji prijave moraju udovoljavati kako bi ostvarili potporu iz općinskog proračuna:</w:t>
      </w:r>
    </w:p>
    <w:p w:rsidR="002B073C" w:rsidRPr="00914547" w:rsidRDefault="002B073C" w:rsidP="002B073C">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udruga mora biti upisana u registar udruga koji se vodi pri Ministarstvu uprave</w:t>
      </w:r>
    </w:p>
    <w:p w:rsidR="002B073C" w:rsidRPr="00914547" w:rsidRDefault="002B073C" w:rsidP="002B073C">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udruga mora biti upisana u registar neprofitnih organizacija koji se vodi pri Ministarstvu financija</w:t>
      </w:r>
    </w:p>
    <w:p w:rsidR="002B073C" w:rsidRPr="00914547" w:rsidRDefault="002B073C" w:rsidP="002B073C">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da je udruga provela usklađenje svog statuta s odredbama Zakona o udrugama (NN 74/14</w:t>
      </w:r>
      <w:r>
        <w:rPr>
          <w:rFonts w:ascii="Times New Roman" w:eastAsia="Times New Roman" w:hAnsi="Times New Roman" w:cs="Times New Roman"/>
          <w:sz w:val="24"/>
          <w:szCs w:val="24"/>
        </w:rPr>
        <w:t xml:space="preserve"> i 70/17</w:t>
      </w:r>
      <w:r w:rsidRPr="00914547">
        <w:rPr>
          <w:rFonts w:ascii="Times New Roman" w:eastAsia="Times New Roman" w:hAnsi="Times New Roman" w:cs="Times New Roman"/>
          <w:sz w:val="24"/>
          <w:szCs w:val="24"/>
        </w:rPr>
        <w:t xml:space="preserve">) </w:t>
      </w:r>
    </w:p>
    <w:p w:rsidR="002B073C" w:rsidRPr="00914547" w:rsidRDefault="002B073C" w:rsidP="002B073C">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da udruga ima sjedište na području Općine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ili da provodi programe i aktivnosti na području Općine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odnosno od posebnog značaja za Općinu </w:t>
      </w:r>
      <w:r>
        <w:rPr>
          <w:rFonts w:ascii="Times New Roman" w:eastAsia="Times New Roman" w:hAnsi="Times New Roman" w:cs="Times New Roman"/>
          <w:sz w:val="24"/>
          <w:szCs w:val="24"/>
        </w:rPr>
        <w:t>Šodolovci</w:t>
      </w:r>
    </w:p>
    <w:p w:rsidR="002B073C" w:rsidRPr="00914547" w:rsidRDefault="002B073C" w:rsidP="002B073C">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udruga ne smije na natječaj prijaviti više od dva (2) programa ili projekta</w:t>
      </w:r>
    </w:p>
    <w:p w:rsidR="002B073C" w:rsidRPr="00914547" w:rsidRDefault="002B073C" w:rsidP="002B073C">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da se protiv udruge odnosno osobe ovlaštene za zastupanje udruge i voditelja programa ne vodi prekršajni postupak i da nije pravomoćno osuđena za prekršaj počinjen zlouporabom dužnosti i djelatnosti, u obavljanju poslova djelatnosti udruge</w:t>
      </w:r>
    </w:p>
    <w:p w:rsidR="002B073C" w:rsidRPr="006D7881" w:rsidRDefault="002B073C" w:rsidP="002B073C">
      <w:pPr>
        <w:pStyle w:val="Odlomakpopisa"/>
        <w:numPr>
          <w:ilvl w:val="0"/>
          <w:numId w:val="4"/>
        </w:numPr>
        <w:jc w:val="both"/>
        <w:rPr>
          <w:rFonts w:ascii="Times New Roman" w:hAnsi="Times New Roman"/>
        </w:rPr>
      </w:pPr>
      <w:r w:rsidRPr="006D7881">
        <w:rPr>
          <w:rFonts w:ascii="Times New Roman" w:hAnsi="Times New Roman"/>
        </w:rPr>
        <w:lastRenderedPageBreak/>
        <w:t>da se protiv udruge odnosno osobe ovlaštene za zastupanje udruge i voditelja programa ne vodi kazneni postupak 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2B073C" w:rsidRPr="006D7881" w:rsidRDefault="002B073C" w:rsidP="002B073C">
      <w:pPr>
        <w:pStyle w:val="Odlomakpopisa"/>
        <w:numPr>
          <w:ilvl w:val="0"/>
          <w:numId w:val="4"/>
        </w:numPr>
        <w:jc w:val="both"/>
        <w:rPr>
          <w:rFonts w:ascii="Times New Roman" w:hAnsi="Times New Roman"/>
        </w:rPr>
      </w:pPr>
      <w:r w:rsidRPr="006D7881">
        <w:rPr>
          <w:rFonts w:ascii="Times New Roman" w:hAnsi="Times New Roman"/>
        </w:rPr>
        <w:t>da za program/projekt nisu u cijelosti već odobrena sredstva iz proračuna Europske unije, državnog, županijskog ili proračuna neke druge jedinice lokalne samouprave</w:t>
      </w:r>
    </w:p>
    <w:p w:rsidR="002B073C" w:rsidRPr="006D7881" w:rsidRDefault="002B073C" w:rsidP="002B073C">
      <w:pPr>
        <w:pStyle w:val="Odlomakpopisa"/>
        <w:numPr>
          <w:ilvl w:val="0"/>
          <w:numId w:val="4"/>
        </w:numPr>
        <w:jc w:val="both"/>
        <w:rPr>
          <w:rFonts w:ascii="Times New Roman" w:hAnsi="Times New Roman"/>
        </w:rPr>
      </w:pPr>
      <w:r w:rsidRPr="006D7881">
        <w:rPr>
          <w:rFonts w:ascii="Times New Roman" w:hAnsi="Times New Roman"/>
        </w:rPr>
        <w:t xml:space="preserve">udruga mora voditi transparentno poslovanje, što podrazumijeva i uredno dostavljanje financijskih izvješća Općini </w:t>
      </w:r>
      <w:r>
        <w:rPr>
          <w:rFonts w:ascii="Times New Roman" w:hAnsi="Times New Roman"/>
        </w:rPr>
        <w:t>Šodolovci</w:t>
      </w:r>
      <w:r w:rsidRPr="006D7881">
        <w:rPr>
          <w:rFonts w:ascii="Times New Roman" w:hAnsi="Times New Roman"/>
        </w:rPr>
        <w:t xml:space="preserve"> te po potrebi omogućavanje provjere na terenu namjenskog utroška sredstava od strane Općine </w:t>
      </w:r>
      <w:r>
        <w:rPr>
          <w:rFonts w:ascii="Times New Roman" w:hAnsi="Times New Roman"/>
        </w:rPr>
        <w:t>Šodolovci</w:t>
      </w:r>
      <w:r w:rsidRPr="006D7881">
        <w:rPr>
          <w:rFonts w:ascii="Times New Roman" w:hAnsi="Times New Roman"/>
        </w:rPr>
        <w:t>.</w:t>
      </w:r>
    </w:p>
    <w:p w:rsidR="002B073C" w:rsidRPr="006D7881" w:rsidRDefault="002B073C" w:rsidP="002B073C">
      <w:pPr>
        <w:jc w:val="both"/>
        <w:rPr>
          <w:rFonts w:ascii="Times New Roman" w:hAnsi="Times New Roman"/>
        </w:rPr>
      </w:pPr>
    </w:p>
    <w:p w:rsidR="002B073C" w:rsidRPr="006D7881" w:rsidRDefault="002B073C" w:rsidP="002B073C">
      <w:pPr>
        <w:jc w:val="both"/>
        <w:rPr>
          <w:rFonts w:ascii="Times New Roman" w:hAnsi="Times New Roman"/>
        </w:rPr>
      </w:pPr>
      <w:r w:rsidRPr="006D7881">
        <w:rPr>
          <w:rFonts w:ascii="Times New Roman" w:hAnsi="Times New Roman"/>
        </w:rPr>
        <w:t xml:space="preserve">Na natječaj se mogu prijaviti i udruge koje su se već prijavile na natječaj nekog drugog davatelja financijskih sredstava (županije, državnog proračuna, EU fondova i slično), ali im sredstva još nisu odobrena jer se čekaju rezultati natječaja. Takve udruge u izjavi o nepostojanju dvostrukog financiranja, koja se prilaže uz prijavu na ovaj natječaj, trebaju navesti da su se natjecale na još nekom natječaju (zaokružuju opciju pod B na izjavi o nepostojanju dvostrukog financiranja). Prije potpisivanja ugovora o dodjeli sredstava, udruga se treba izjasniti hoće li za isti projekt koristiti sredstva Općine </w:t>
      </w:r>
      <w:r>
        <w:rPr>
          <w:rFonts w:ascii="Times New Roman" w:hAnsi="Times New Roman"/>
        </w:rPr>
        <w:t>Šodolovci</w:t>
      </w:r>
      <w:r w:rsidRPr="006D7881">
        <w:rPr>
          <w:rFonts w:ascii="Times New Roman" w:hAnsi="Times New Roman"/>
        </w:rPr>
        <w:t xml:space="preserve"> ili drugog davatelja financijskih sredstava, u slučaju eventualnog odobravanja sredstava od drugog davatelja.</w:t>
      </w:r>
    </w:p>
    <w:p w:rsidR="002B073C" w:rsidRPr="006D7881" w:rsidRDefault="002B073C" w:rsidP="002B073C">
      <w:pPr>
        <w:ind w:left="360"/>
        <w:jc w:val="both"/>
        <w:rPr>
          <w:rFonts w:ascii="Times New Roman" w:hAnsi="Times New Roman"/>
        </w:rPr>
      </w:pPr>
    </w:p>
    <w:p w:rsidR="002B073C" w:rsidRPr="006D7881" w:rsidRDefault="002B073C" w:rsidP="002B073C">
      <w:pPr>
        <w:jc w:val="both"/>
        <w:rPr>
          <w:rFonts w:ascii="Times New Roman" w:hAnsi="Times New Roman"/>
          <w:b/>
        </w:rPr>
      </w:pPr>
      <w:r w:rsidRPr="006D7881">
        <w:rPr>
          <w:rFonts w:ascii="Times New Roman" w:hAnsi="Times New Roman"/>
          <w:b/>
        </w:rPr>
        <w:t>2.2. UDRUGE KOJE SU PODNIJELE ZAHTJEV ZA UPIS PROMJENA U REGISTAR UDRUGA, A UPIS JE U POSTUPKU RJEŠAVANJA</w:t>
      </w:r>
    </w:p>
    <w:p w:rsidR="002B073C" w:rsidRPr="006D7881" w:rsidRDefault="002B073C" w:rsidP="002B073C">
      <w:pPr>
        <w:jc w:val="both"/>
        <w:rPr>
          <w:rFonts w:ascii="Times New Roman" w:hAnsi="Times New Roman"/>
          <w:b/>
        </w:rPr>
      </w:pPr>
    </w:p>
    <w:p w:rsidR="002B073C" w:rsidRPr="006D7881" w:rsidRDefault="002B073C" w:rsidP="002B073C">
      <w:pPr>
        <w:jc w:val="both"/>
        <w:rPr>
          <w:rFonts w:ascii="Times New Roman" w:hAnsi="Times New Roman"/>
        </w:rPr>
      </w:pPr>
      <w:r w:rsidRPr="006D7881">
        <w:rPr>
          <w:rFonts w:ascii="Times New Roman" w:hAnsi="Times New Roman"/>
        </w:rPr>
        <w:t xml:space="preserve">Postoji velik broj udruga koje su održale skupštine, izmijenile statute sukladno Zakonu o udrugama i do propisanog roka prijavile promjenu statuta, no još nisu primile rješenje o upisu promjena u registar udruga. Takve udruge također se mogu prijaviti na natječaj. Udruge koje su podnijele zahtjev za upis promjena, a taj upis im još nije proveden u registru udruga, također trebaju priložiti Izvadak iz registra udruga (s interneta). U takvom izvatku, u rubrici „Napomena“, trebalo bi pisati: „Podnesen je zahtjev </w:t>
      </w:r>
      <w:r w:rsidRPr="006D7881">
        <w:rPr>
          <w:rFonts w:ascii="Times New Roman" w:hAnsi="Times New Roman"/>
        </w:rPr>
        <w:lastRenderedPageBreak/>
        <w:t>za upis promjene statuta i u postupku je rješavanja.“ No, ako u izvatku nema takve napomene, udruga uz izvadak prilaže i odgovarajući dokaz da je podnesen zahtjev za upis, npr. prilaže kopiju zahtjeva za upis promjena.</w:t>
      </w:r>
    </w:p>
    <w:p w:rsidR="002B073C" w:rsidRPr="00914547" w:rsidRDefault="002B073C" w:rsidP="002B073C">
      <w:pPr>
        <w:spacing w:after="0" w:line="240" w:lineRule="auto"/>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2.3. PRAVO PRIJAVE NA NATJEČAJ NEMAJU:</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numPr>
          <w:ilvl w:val="0"/>
          <w:numId w:val="5"/>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ogranci, podružnice i slični ustrojbeni oblici udruga koji nisu registrirani sukladno Zakonu o udrugama kao pravne osobe</w:t>
      </w:r>
    </w:p>
    <w:p w:rsidR="002B073C" w:rsidRPr="00914547" w:rsidRDefault="002B073C" w:rsidP="002B073C">
      <w:pPr>
        <w:numPr>
          <w:ilvl w:val="0"/>
          <w:numId w:val="5"/>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udruge koje nisu upisane u registar neprofitnih organizacija</w:t>
      </w:r>
    </w:p>
    <w:p w:rsidR="002B073C" w:rsidRPr="00914547" w:rsidRDefault="002B073C" w:rsidP="002B073C">
      <w:pPr>
        <w:numPr>
          <w:ilvl w:val="0"/>
          <w:numId w:val="5"/>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udruge koje su nenamjenski trošile prethodno dodijeljena sredstva iz općinskog proračuna</w:t>
      </w:r>
    </w:p>
    <w:p w:rsidR="002B073C" w:rsidRPr="00914547" w:rsidRDefault="002B073C" w:rsidP="002B073C">
      <w:pPr>
        <w:numPr>
          <w:ilvl w:val="0"/>
          <w:numId w:val="5"/>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udruge koje su u stečaju ili postupku likvidacije</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2.3. PRIHVATLJIVE AKTIVNOSTI KOJE ĆE SE FINANCIRATI</w:t>
      </w:r>
    </w:p>
    <w:p w:rsidR="002B073C" w:rsidRPr="00914547" w:rsidRDefault="002B073C" w:rsidP="002B073C">
      <w:pPr>
        <w:spacing w:after="0" w:line="240" w:lineRule="auto"/>
        <w:jc w:val="both"/>
        <w:rPr>
          <w:rFonts w:ascii="Times New Roman" w:eastAsia="Times New Roman" w:hAnsi="Times New Roman" w:cs="Times New Roman"/>
          <w:b/>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Planirano trajanje projekta je do 31. 12. 201</w:t>
      </w:r>
      <w:r>
        <w:rPr>
          <w:rFonts w:ascii="Times New Roman" w:eastAsia="Times New Roman" w:hAnsi="Times New Roman" w:cs="Times New Roman"/>
          <w:sz w:val="24"/>
          <w:szCs w:val="24"/>
        </w:rPr>
        <w:t>9</w:t>
      </w:r>
      <w:r w:rsidRPr="00914547">
        <w:rPr>
          <w:rFonts w:ascii="Times New Roman" w:eastAsia="Times New Roman" w:hAnsi="Times New Roman" w:cs="Times New Roman"/>
          <w:sz w:val="24"/>
          <w:szCs w:val="24"/>
        </w:rPr>
        <w:t>. godine.</w:t>
      </w: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Mjesto provedbe je Općina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i šire okolno područje, a pojedine aktivnosti moguće je provoditi i izvan područja Republike Hrvatske npr. kulturno-umjetnički nastup u inozemstvu. Važno je da se aktivnostima podiže kvaliteta života stanovništva Općine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da je u aktivnosti uključeno stanovništvo s područja Općine, odnosno da se provode projekti od posebnog značaja za Općinu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Prihvatljive projektne aktivnosti su:</w:t>
      </w:r>
    </w:p>
    <w:p w:rsidR="002B073C" w:rsidRPr="00914547" w:rsidRDefault="002B073C" w:rsidP="002B073C">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javne potpore u sportu</w:t>
      </w:r>
    </w:p>
    <w:p w:rsidR="002B073C" w:rsidRDefault="002B073C" w:rsidP="002B073C">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javne potpore u kulturi</w:t>
      </w:r>
    </w:p>
    <w:p w:rsidR="002B073C" w:rsidRPr="00914547" w:rsidRDefault="002B073C" w:rsidP="002B073C">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javne potpore lovstvu/ribolovnim udrugama</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Bez obzira na konačnu ocjenu prijavljenih programa i aktivnosti, Općina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pridržava pravo odobriti sredstva u visini planiranih proračunskih sredstava ili razmjerno umanjiti sredstva svim korisnicima.</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w:t>
      </w:r>
      <w:r w:rsidRPr="00914547">
        <w:rPr>
          <w:rFonts w:ascii="Times New Roman" w:eastAsia="Times New Roman" w:hAnsi="Times New Roman" w:cs="Times New Roman"/>
          <w:sz w:val="24"/>
          <w:szCs w:val="24"/>
        </w:rPr>
        <w:t xml:space="preserve"> prijave na natječaj udruge su dužne Općini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dostaviti:</w:t>
      </w:r>
    </w:p>
    <w:p w:rsidR="002B073C" w:rsidRDefault="002B073C" w:rsidP="002B073C">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financijsko izvješće o utrošku sredstava za 201</w:t>
      </w:r>
      <w:r>
        <w:rPr>
          <w:rFonts w:ascii="Times New Roman" w:eastAsia="Times New Roman" w:hAnsi="Times New Roman" w:cs="Times New Roman"/>
          <w:sz w:val="24"/>
          <w:szCs w:val="24"/>
        </w:rPr>
        <w:t>8</w:t>
      </w:r>
      <w:r w:rsidRPr="00914547">
        <w:rPr>
          <w:rFonts w:ascii="Times New Roman" w:eastAsia="Times New Roman" w:hAnsi="Times New Roman" w:cs="Times New Roman"/>
          <w:sz w:val="24"/>
          <w:szCs w:val="24"/>
        </w:rPr>
        <w:t xml:space="preserve">. godinu, ako su im isplaćivana sredstva iz proračuna Općine </w:t>
      </w:r>
      <w:r>
        <w:rPr>
          <w:rFonts w:ascii="Times New Roman" w:eastAsia="Times New Roman" w:hAnsi="Times New Roman" w:cs="Times New Roman"/>
          <w:sz w:val="24"/>
          <w:szCs w:val="24"/>
        </w:rPr>
        <w:t xml:space="preserve">Šodolovci (na obrascu financijskog izvješća </w:t>
      </w:r>
      <w:r w:rsidRPr="002B3CEB">
        <w:rPr>
          <w:rFonts w:ascii="Times New Roman" w:eastAsia="Times New Roman" w:hAnsi="Times New Roman" w:cs="Times New Roman"/>
          <w:i/>
          <w:sz w:val="24"/>
          <w:szCs w:val="24"/>
        </w:rPr>
        <w:t>OBRAZAC 6</w:t>
      </w:r>
      <w:r>
        <w:rPr>
          <w:rFonts w:ascii="Times New Roman" w:eastAsia="Times New Roman" w:hAnsi="Times New Roman" w:cs="Times New Roman"/>
          <w:sz w:val="24"/>
          <w:szCs w:val="24"/>
        </w:rPr>
        <w:t xml:space="preserve"> te ispunjeno </w:t>
      </w:r>
      <w:r w:rsidRPr="002B3CEB">
        <w:rPr>
          <w:rFonts w:ascii="Times New Roman" w:eastAsia="Times New Roman" w:hAnsi="Times New Roman" w:cs="Times New Roman"/>
          <w:i/>
          <w:sz w:val="24"/>
          <w:szCs w:val="24"/>
        </w:rPr>
        <w:t>izvješće PROR-POT</w:t>
      </w:r>
      <w:r>
        <w:rPr>
          <w:rFonts w:ascii="Times New Roman" w:eastAsia="Times New Roman" w:hAnsi="Times New Roman" w:cs="Times New Roman"/>
          <w:sz w:val="24"/>
          <w:szCs w:val="24"/>
        </w:rPr>
        <w:t xml:space="preserve">) dostupno na  </w:t>
      </w:r>
      <w:hyperlink r:id="rId6" w:history="1">
        <w:r w:rsidRPr="002E61B3">
          <w:rPr>
            <w:rStyle w:val="Hiperveza"/>
            <w:rFonts w:ascii="Times New Roman" w:eastAsia="Times New Roman" w:hAnsi="Times New Roman" w:cs="Times New Roman"/>
            <w:sz w:val="24"/>
            <w:szCs w:val="24"/>
          </w:rPr>
          <w:t>www.sodolovci.hr</w:t>
        </w:r>
      </w:hyperlink>
      <w:r>
        <w:rPr>
          <w:rFonts w:ascii="Times New Roman" w:eastAsia="Times New Roman" w:hAnsi="Times New Roman" w:cs="Times New Roman"/>
          <w:sz w:val="24"/>
          <w:szCs w:val="24"/>
        </w:rPr>
        <w:t xml:space="preserve"> </w:t>
      </w:r>
    </w:p>
    <w:p w:rsidR="002B073C" w:rsidRPr="00914547" w:rsidRDefault="002B073C" w:rsidP="002B073C">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financijski plan za 201</w:t>
      </w:r>
      <w:r>
        <w:rPr>
          <w:rFonts w:ascii="Times New Roman" w:eastAsia="Times New Roman" w:hAnsi="Times New Roman" w:cs="Times New Roman"/>
          <w:sz w:val="24"/>
          <w:szCs w:val="24"/>
        </w:rPr>
        <w:t>9</w:t>
      </w:r>
      <w:r w:rsidRPr="00914547">
        <w:rPr>
          <w:rFonts w:ascii="Times New Roman" w:eastAsia="Times New Roman" w:hAnsi="Times New Roman" w:cs="Times New Roman"/>
          <w:sz w:val="24"/>
          <w:szCs w:val="24"/>
        </w:rPr>
        <w:t>. godinu</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Udrugama koje se prijave na natječaj, a ne dostave financijsko izvješće za prethodnu godinu i financijski plan za tekuću godinu neće se odobriti sredstva i njihova će prijava biti odbijena.</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numPr>
          <w:ilvl w:val="1"/>
          <w:numId w:val="3"/>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 xml:space="preserve"> KAKO SE PRIJAVITI?</w:t>
      </w: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Prijava se podnosi isključivo na obrascu: </w:t>
      </w:r>
      <w:r w:rsidRPr="00914547">
        <w:rPr>
          <w:rFonts w:ascii="Times New Roman" w:eastAsia="Times New Roman" w:hAnsi="Times New Roman" w:cs="Times New Roman"/>
          <w:i/>
          <w:sz w:val="24"/>
          <w:szCs w:val="24"/>
        </w:rPr>
        <w:t>Prijavnica za sufinanciranje programa udruga</w:t>
      </w:r>
      <w:r w:rsidRPr="00914547">
        <w:rPr>
          <w:rFonts w:ascii="Times New Roman" w:eastAsia="Times New Roman" w:hAnsi="Times New Roman" w:cs="Times New Roman"/>
          <w:sz w:val="24"/>
          <w:szCs w:val="24"/>
        </w:rPr>
        <w:t>.</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u w:val="single"/>
        </w:rPr>
      </w:pPr>
      <w:r w:rsidRPr="00914547">
        <w:rPr>
          <w:rFonts w:ascii="Times New Roman" w:eastAsia="Times New Roman" w:hAnsi="Times New Roman" w:cs="Times New Roman"/>
          <w:sz w:val="24"/>
          <w:szCs w:val="24"/>
          <w:u w:val="single"/>
        </w:rPr>
        <w:t>Prijava na natječaj sastoji se od sljedeće dokumentacije:</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numPr>
          <w:ilvl w:val="0"/>
          <w:numId w:val="8"/>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 xml:space="preserve">Obrasca </w:t>
      </w:r>
      <w:r w:rsidRPr="00914547">
        <w:rPr>
          <w:rFonts w:ascii="Times New Roman" w:eastAsia="Times New Roman" w:hAnsi="Times New Roman" w:cs="Times New Roman"/>
          <w:b/>
          <w:i/>
          <w:sz w:val="24"/>
          <w:szCs w:val="24"/>
        </w:rPr>
        <w:t>Prijavnice za sufinanciranje programa udruga</w:t>
      </w:r>
      <w:r w:rsidRPr="00914547">
        <w:rPr>
          <w:rFonts w:ascii="Times New Roman" w:eastAsia="Times New Roman" w:hAnsi="Times New Roman" w:cs="Times New Roman"/>
          <w:b/>
          <w:sz w:val="24"/>
          <w:szCs w:val="24"/>
        </w:rPr>
        <w:t xml:space="preserve"> koja uključuje opće podatke o predlagatelju programa te</w:t>
      </w:r>
    </w:p>
    <w:p w:rsidR="002B073C" w:rsidRPr="00914547" w:rsidRDefault="002B073C" w:rsidP="002B073C">
      <w:pPr>
        <w:numPr>
          <w:ilvl w:val="0"/>
          <w:numId w:val="7"/>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lastRenderedPageBreak/>
        <w:t>obrazac opisa programa ili projekta</w:t>
      </w:r>
    </w:p>
    <w:p w:rsidR="002B073C" w:rsidRPr="00914547" w:rsidRDefault="002B073C" w:rsidP="002B073C">
      <w:pPr>
        <w:numPr>
          <w:ilvl w:val="0"/>
          <w:numId w:val="7"/>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obrazac proračuna programa ili projekta</w:t>
      </w:r>
    </w:p>
    <w:p w:rsidR="002B073C" w:rsidRPr="00914547" w:rsidRDefault="002B073C" w:rsidP="002B073C">
      <w:pPr>
        <w:numPr>
          <w:ilvl w:val="0"/>
          <w:numId w:val="8"/>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Obrazac izjave o nepostojanju dvostrukog financiranja</w:t>
      </w:r>
    </w:p>
    <w:p w:rsidR="002B073C" w:rsidRPr="00914547" w:rsidRDefault="002B073C" w:rsidP="002B073C">
      <w:pPr>
        <w:numPr>
          <w:ilvl w:val="0"/>
          <w:numId w:val="8"/>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Obrazac izjave o nekažnjavanju</w:t>
      </w:r>
    </w:p>
    <w:p w:rsidR="002B073C" w:rsidRPr="00914547" w:rsidRDefault="002B073C" w:rsidP="002B073C">
      <w:pPr>
        <w:numPr>
          <w:ilvl w:val="0"/>
          <w:numId w:val="8"/>
        </w:numPr>
        <w:spacing w:after="0" w:line="240" w:lineRule="auto"/>
        <w:contextualSpacing/>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Izvadak iz registra udruge, datum ispisa (printa) ne stariji od dana objave natječaja – Izvadak iz registra udruge pribavlja se pretraživanjem Registra udruga (na internetu: http://registri.uprava.hr/#!udruge) i ispisom izvatka koji se prilaže prijavi</w:t>
      </w:r>
    </w:p>
    <w:p w:rsidR="002B073C" w:rsidRPr="00914547" w:rsidRDefault="002B073C" w:rsidP="002B073C">
      <w:pPr>
        <w:numPr>
          <w:ilvl w:val="0"/>
          <w:numId w:val="8"/>
        </w:numPr>
        <w:spacing w:after="0" w:line="240" w:lineRule="auto"/>
        <w:contextualSpacing/>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Izvadak iz registra neprofitnih organizacija, datum ispisa (printa) ne stariji od dana objave natječaja – Izvadak iz registra neprofitnih organizacija pribavlja se pretraživanjem Registra neprofitnih organizacija (na internetu: https://banovac.mfin.hr/rnoprt/) i ispisom izvatka koji se prilaže prijavi</w:t>
      </w:r>
    </w:p>
    <w:p w:rsidR="002B073C" w:rsidRPr="00914547" w:rsidRDefault="002B073C" w:rsidP="002B073C">
      <w:pPr>
        <w:spacing w:after="0" w:line="240" w:lineRule="auto"/>
        <w:ind w:left="720"/>
        <w:contextualSpacing/>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Uz prijavu može biti priložen i materijal o prezentaciji rada udruge (isječci iz novina, brošure, publikacije, fotografije i slično) na najviše 5 stranica.</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numPr>
          <w:ilvl w:val="2"/>
          <w:numId w:val="3"/>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Sadržaj obrasca opisa programa ili projekta</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Obrazac opisa programa ili projekta obvezni je dio prijave na natječaj, a sadrži podatke o prijavitelju te sadržaju projekta koji se predlaže za financiranje. Obrazac opisa programa ili projekta je uključen u Prijavnicu i čini njen sastavni dio. </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Obrazac se popunjava prema pitanjima i podnaslovima navedenim u obrascu. Obrasci u kojima nedostaju podaci vezani uz sadržaj projekta neće se razmatrati i ocjenjivati te će biti odbačeni kao nepotpuni. Obrazac je potrebno popuniti čitljivim rukopisom ili na računalu.</w:t>
      </w:r>
    </w:p>
    <w:p w:rsidR="002B073C" w:rsidRPr="00914547" w:rsidRDefault="002B073C" w:rsidP="002B073C">
      <w:pPr>
        <w:rPr>
          <w:rFonts w:ascii="Times New Roman" w:eastAsia="Times New Roman" w:hAnsi="Times New Roman" w:cs="Times New Roman"/>
          <w:b/>
          <w:sz w:val="24"/>
          <w:szCs w:val="24"/>
        </w:rPr>
      </w:pPr>
    </w:p>
    <w:p w:rsidR="002B073C" w:rsidRPr="00914547" w:rsidRDefault="002B073C" w:rsidP="002B073C">
      <w:pPr>
        <w:numPr>
          <w:ilvl w:val="2"/>
          <w:numId w:val="3"/>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Sadržaj obrasca proračuna programa ili projekta</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Obrazac proračuna obvezni je dio prijave na natječaj, a sadrži podatke o svim izravnim troškovima projekta ili programa rada kao i o bespovratnim sredstvima koja se traže od davatelja. Obrazac proračuna programa ili projekta je uključen u Prijavnicu i čini njen sastavni dio.</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Prijava koja ne sadrži u potpunosti ispunjen obrazac proračuna neće se razmatrati i ocjenjivati te će biti odbačena kao nepotpuna. Obrazac je potrebno popuniti čitljivim rukopisom ili na računalu.</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numPr>
          <w:ilvl w:val="1"/>
          <w:numId w:val="3"/>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 xml:space="preserve"> KOME PREDATI PRIJAVU?</w:t>
      </w:r>
    </w:p>
    <w:p w:rsidR="002B073C" w:rsidRPr="00914547" w:rsidRDefault="002B073C" w:rsidP="002B073C">
      <w:pPr>
        <w:spacing w:after="0" w:line="240" w:lineRule="auto"/>
        <w:jc w:val="both"/>
        <w:rPr>
          <w:rFonts w:ascii="Times New Roman" w:eastAsia="Times New Roman" w:hAnsi="Times New Roman" w:cs="Times New Roman"/>
          <w:sz w:val="24"/>
          <w:szCs w:val="24"/>
        </w:rPr>
      </w:pPr>
    </w:p>
    <w:p w:rsidR="002B073C" w:rsidRPr="00914547" w:rsidRDefault="002B073C" w:rsidP="002B07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Obvezne obrasce i priloge prijavitelji dostavljaju u jednom primjerku, u papirnatom obliku. </w:t>
      </w:r>
      <w:r w:rsidRPr="00914547">
        <w:rPr>
          <w:rFonts w:ascii="Times New Roman" w:eastAsia="Times New Roman" w:hAnsi="Times New Roman" w:cs="Times New Roman"/>
          <w:i/>
          <w:sz w:val="24"/>
          <w:szCs w:val="24"/>
        </w:rPr>
        <w:t xml:space="preserve">Prijavnica za sufinanciranje programa udruga </w:t>
      </w:r>
      <w:r w:rsidRPr="00914547">
        <w:rPr>
          <w:rFonts w:ascii="Times New Roman" w:eastAsia="Times New Roman" w:hAnsi="Times New Roman" w:cs="Times New Roman"/>
          <w:sz w:val="24"/>
          <w:szCs w:val="24"/>
        </w:rPr>
        <w:t>mora biti vlastoručno potpisana od stane osobe ovlaštene za zastupanje udruge (upisane u registar udruga) te ovjerena pečatom udruge.</w:t>
      </w:r>
    </w:p>
    <w:p w:rsidR="002B073C" w:rsidRPr="00914547" w:rsidRDefault="002B073C" w:rsidP="002B073C">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Prijavni obrasci kao i sva natječajna dokumentacija može se podići u Jedinstvenom upravnom odjelu Općine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ili preuzeti s</w:t>
      </w:r>
      <w:r>
        <w:rPr>
          <w:rFonts w:ascii="Times New Roman" w:eastAsia="Times New Roman" w:hAnsi="Times New Roman" w:cs="Times New Roman"/>
          <w:sz w:val="24"/>
          <w:szCs w:val="24"/>
        </w:rPr>
        <w:t xml:space="preserve">a službene web </w:t>
      </w:r>
      <w:r w:rsidRPr="00914547">
        <w:rPr>
          <w:rFonts w:ascii="Times New Roman" w:eastAsia="Times New Roman" w:hAnsi="Times New Roman" w:cs="Times New Roman"/>
          <w:sz w:val="24"/>
          <w:szCs w:val="24"/>
        </w:rPr>
        <w:t xml:space="preserve">stranice Općine </w:t>
      </w:r>
      <w:r>
        <w:rPr>
          <w:rFonts w:ascii="Times New Roman" w:eastAsia="Times New Roman" w:hAnsi="Times New Roman" w:cs="Times New Roman"/>
          <w:sz w:val="24"/>
          <w:szCs w:val="24"/>
        </w:rPr>
        <w:t xml:space="preserve">Šodolovci </w:t>
      </w:r>
      <w:hyperlink r:id="rId7" w:history="1">
        <w:r w:rsidRPr="002E61B3">
          <w:rPr>
            <w:rStyle w:val="Hiperveza"/>
            <w:rFonts w:ascii="Times New Roman" w:eastAsia="Times New Roman" w:hAnsi="Times New Roman" w:cs="Times New Roman"/>
            <w:sz w:val="24"/>
            <w:szCs w:val="24"/>
          </w:rPr>
          <w:t>www.sodolovci.hr</w:t>
        </w:r>
      </w:hyperlink>
      <w:r>
        <w:rPr>
          <w:rFonts w:ascii="Times New Roman" w:eastAsia="Times New Roman" w:hAnsi="Times New Roman" w:cs="Times New Roman"/>
          <w:sz w:val="24"/>
          <w:szCs w:val="24"/>
        </w:rPr>
        <w:t xml:space="preserve"> </w:t>
      </w:r>
      <w:r w:rsidRPr="00914547">
        <w:rPr>
          <w:rFonts w:ascii="Times New Roman" w:eastAsia="Times New Roman" w:hAnsi="Times New Roman" w:cs="Times New Roman"/>
          <w:sz w:val="24"/>
          <w:szCs w:val="24"/>
        </w:rPr>
        <w:t>pod nazivom: NATJEČAJ ZA UDRUGE 201</w:t>
      </w:r>
      <w:r>
        <w:rPr>
          <w:rFonts w:ascii="Times New Roman" w:eastAsia="Times New Roman" w:hAnsi="Times New Roman" w:cs="Times New Roman"/>
          <w:sz w:val="24"/>
          <w:szCs w:val="24"/>
        </w:rPr>
        <w:t>9</w:t>
      </w:r>
      <w:r w:rsidRPr="00914547">
        <w:rPr>
          <w:rFonts w:ascii="Times New Roman" w:eastAsia="Times New Roman" w:hAnsi="Times New Roman" w:cs="Times New Roman"/>
          <w:sz w:val="24"/>
          <w:szCs w:val="24"/>
        </w:rPr>
        <w:t>.</w:t>
      </w:r>
    </w:p>
    <w:p w:rsidR="002B073C" w:rsidRPr="00914547" w:rsidRDefault="002B073C" w:rsidP="002B073C">
      <w:pPr>
        <w:jc w:val="both"/>
        <w:rPr>
          <w:rFonts w:ascii="Times New Roman" w:eastAsia="Calibri" w:hAnsi="Times New Roman" w:cs="Times New Roman"/>
          <w:sz w:val="24"/>
          <w:szCs w:val="24"/>
        </w:rPr>
      </w:pPr>
      <w:r w:rsidRPr="00914547">
        <w:rPr>
          <w:rFonts w:ascii="Times New Roman" w:eastAsia="Calibri" w:hAnsi="Times New Roman" w:cs="Times New Roman"/>
          <w:sz w:val="24"/>
          <w:szCs w:val="24"/>
        </w:rPr>
        <w:t>Popunjena Prijavnica s prilozima dostavlja se u zatvorenoj i zapečaćenoj omotnici preporučenom poštanskom pošiljkom ili osobno na adresu:</w:t>
      </w:r>
    </w:p>
    <w:p w:rsidR="002B073C" w:rsidRPr="00914547" w:rsidRDefault="002B073C" w:rsidP="002B073C">
      <w:pPr>
        <w:spacing w:after="0" w:line="240" w:lineRule="auto"/>
        <w:jc w:val="center"/>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Općina </w:t>
      </w:r>
      <w:r>
        <w:rPr>
          <w:rFonts w:ascii="Times New Roman" w:eastAsia="Calibri" w:hAnsi="Times New Roman" w:cs="Times New Roman"/>
          <w:b/>
          <w:sz w:val="24"/>
          <w:szCs w:val="24"/>
        </w:rPr>
        <w:t>Šodolovci</w:t>
      </w:r>
    </w:p>
    <w:p w:rsidR="002B073C" w:rsidRPr="00914547" w:rsidRDefault="002B073C" w:rsidP="002B073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Ive Andrića 3</w:t>
      </w:r>
    </w:p>
    <w:p w:rsidR="002B073C" w:rsidRPr="00914547" w:rsidRDefault="002B073C" w:rsidP="002B073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Šodolovci, 31215 Ernestinovo</w:t>
      </w:r>
    </w:p>
    <w:p w:rsidR="002B073C" w:rsidRPr="00914547" w:rsidRDefault="002B073C" w:rsidP="002B073C">
      <w:pPr>
        <w:spacing w:after="0" w:line="240" w:lineRule="auto"/>
        <w:jc w:val="center"/>
        <w:rPr>
          <w:rFonts w:ascii="Times New Roman" w:eastAsia="Calibri" w:hAnsi="Times New Roman" w:cs="Times New Roman"/>
          <w:b/>
          <w:sz w:val="24"/>
          <w:szCs w:val="24"/>
        </w:rPr>
      </w:pPr>
      <w:r w:rsidRPr="00914547">
        <w:rPr>
          <w:rFonts w:ascii="Times New Roman" w:eastAsia="Calibri" w:hAnsi="Times New Roman" w:cs="Times New Roman"/>
          <w:sz w:val="24"/>
          <w:szCs w:val="24"/>
        </w:rPr>
        <w:t>s naznakom:</w:t>
      </w:r>
      <w:r w:rsidRPr="00914547">
        <w:rPr>
          <w:rFonts w:ascii="Times New Roman" w:eastAsia="Calibri" w:hAnsi="Times New Roman" w:cs="Times New Roman"/>
          <w:b/>
          <w:sz w:val="24"/>
          <w:szCs w:val="24"/>
        </w:rPr>
        <w:t xml:space="preserve"> „NE OTVARAJ – PRIJAVA NA NATJEČAJ ZA UDRUGE“</w:t>
      </w:r>
    </w:p>
    <w:p w:rsidR="002B073C" w:rsidRPr="00914547" w:rsidRDefault="002B073C" w:rsidP="002B073C">
      <w:pPr>
        <w:jc w:val="both"/>
        <w:rPr>
          <w:rFonts w:ascii="Times New Roman" w:eastAsia="Calibri" w:hAnsi="Times New Roman" w:cs="Times New Roman"/>
          <w:sz w:val="24"/>
          <w:szCs w:val="24"/>
        </w:rPr>
      </w:pPr>
    </w:p>
    <w:p w:rsidR="002B073C" w:rsidRPr="00914547" w:rsidRDefault="002B073C" w:rsidP="002B073C">
      <w:pPr>
        <w:jc w:val="both"/>
        <w:rPr>
          <w:rFonts w:ascii="Times New Roman" w:eastAsia="Calibri" w:hAnsi="Times New Roman" w:cs="Times New Roman"/>
          <w:sz w:val="24"/>
          <w:szCs w:val="24"/>
        </w:rPr>
      </w:pPr>
      <w:r w:rsidRPr="00914547">
        <w:rPr>
          <w:rFonts w:ascii="Times New Roman" w:eastAsia="Calibri" w:hAnsi="Times New Roman" w:cs="Times New Roman"/>
          <w:sz w:val="24"/>
          <w:szCs w:val="24"/>
        </w:rPr>
        <w:t>Kod osobne dostave, prijavitelju se izdaje potvrda o zaprimljenoj prijavi na natječaj.</w:t>
      </w:r>
    </w:p>
    <w:p w:rsidR="002B073C" w:rsidRPr="00914547" w:rsidRDefault="002B073C" w:rsidP="002B073C">
      <w:pPr>
        <w:numPr>
          <w:ilvl w:val="1"/>
          <w:numId w:val="9"/>
        </w:numPr>
        <w:spacing w:after="0" w:line="240" w:lineRule="auto"/>
        <w:contextualSpacing/>
        <w:jc w:val="both"/>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 ROK ZA PREDAJU PRIJAVA</w:t>
      </w:r>
    </w:p>
    <w:p w:rsidR="002B073C" w:rsidRPr="00914547" w:rsidRDefault="002B073C" w:rsidP="002B073C">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914547">
        <w:rPr>
          <w:rFonts w:ascii="Times New Roman" w:eastAsia="Calibri" w:hAnsi="Times New Roman" w:cs="Times New Roman"/>
          <w:sz w:val="24"/>
          <w:szCs w:val="24"/>
        </w:rPr>
        <w:t xml:space="preserve">Bez obzira na način dostave, </w:t>
      </w:r>
      <w:r w:rsidRPr="00914547">
        <w:rPr>
          <w:rFonts w:ascii="Times New Roman" w:eastAsia="Calibri" w:hAnsi="Times New Roman" w:cs="Times New Roman"/>
          <w:b/>
          <w:sz w:val="24"/>
          <w:szCs w:val="24"/>
        </w:rPr>
        <w:t xml:space="preserve">krajnji rok za dostavu prijava u Općinu </w:t>
      </w:r>
      <w:r>
        <w:rPr>
          <w:rFonts w:ascii="Times New Roman" w:eastAsia="Calibri" w:hAnsi="Times New Roman" w:cs="Times New Roman"/>
          <w:b/>
          <w:sz w:val="24"/>
          <w:szCs w:val="24"/>
        </w:rPr>
        <w:t>Šodolovci</w:t>
      </w:r>
      <w:r w:rsidRPr="00914547">
        <w:rPr>
          <w:rFonts w:ascii="Times New Roman" w:eastAsia="Calibri" w:hAnsi="Times New Roman" w:cs="Times New Roman"/>
          <w:b/>
          <w:sz w:val="24"/>
          <w:szCs w:val="24"/>
        </w:rPr>
        <w:t xml:space="preserve"> je </w:t>
      </w:r>
      <w:r>
        <w:rPr>
          <w:rFonts w:ascii="Times New Roman" w:eastAsia="Calibri" w:hAnsi="Times New Roman" w:cs="Times New Roman"/>
          <w:b/>
          <w:sz w:val="24"/>
          <w:szCs w:val="24"/>
        </w:rPr>
        <w:t>21</w:t>
      </w:r>
      <w:r w:rsidRPr="009145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listopada</w:t>
      </w:r>
      <w:r w:rsidRPr="00914547">
        <w:rPr>
          <w:rFonts w:ascii="Times New Roman" w:eastAsia="Calibri" w:hAnsi="Times New Roman" w:cs="Times New Roman"/>
          <w:b/>
          <w:sz w:val="24"/>
          <w:szCs w:val="24"/>
        </w:rPr>
        <w:t xml:space="preserve"> 201</w:t>
      </w:r>
      <w:r>
        <w:rPr>
          <w:rFonts w:ascii="Times New Roman" w:eastAsia="Calibri" w:hAnsi="Times New Roman" w:cs="Times New Roman"/>
          <w:b/>
          <w:sz w:val="24"/>
          <w:szCs w:val="24"/>
        </w:rPr>
        <w:t>9</w:t>
      </w:r>
      <w:r w:rsidRPr="00914547">
        <w:rPr>
          <w:rFonts w:ascii="Times New Roman" w:eastAsia="Calibri" w:hAnsi="Times New Roman" w:cs="Times New Roman"/>
          <w:b/>
          <w:sz w:val="24"/>
          <w:szCs w:val="24"/>
        </w:rPr>
        <w:t>. do 1</w:t>
      </w:r>
      <w:r>
        <w:rPr>
          <w:rFonts w:ascii="Times New Roman" w:eastAsia="Calibri" w:hAnsi="Times New Roman" w:cs="Times New Roman"/>
          <w:b/>
          <w:sz w:val="24"/>
          <w:szCs w:val="24"/>
        </w:rPr>
        <w:t>5</w:t>
      </w:r>
      <w:r w:rsidRPr="00914547">
        <w:rPr>
          <w:rFonts w:ascii="Times New Roman" w:eastAsia="Calibri" w:hAnsi="Times New Roman" w:cs="Times New Roman"/>
          <w:b/>
          <w:sz w:val="24"/>
          <w:szCs w:val="24"/>
        </w:rPr>
        <w:t>:00 sati. Dan predaje pošti ne smatra se predajom u roku</w:t>
      </w:r>
      <w:r w:rsidRPr="00914547">
        <w:rPr>
          <w:rFonts w:ascii="Times New Roman" w:eastAsia="Calibri" w:hAnsi="Times New Roman" w:cs="Times New Roman"/>
          <w:sz w:val="24"/>
          <w:szCs w:val="24"/>
        </w:rPr>
        <w:t>, ako prijava stigne nakon krajnjeg, gore navedenog roka za dostavu prijave.</w:t>
      </w:r>
    </w:p>
    <w:p w:rsidR="002B073C" w:rsidRPr="00914547" w:rsidRDefault="002B073C" w:rsidP="002B073C">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914547">
        <w:rPr>
          <w:rFonts w:ascii="Times New Roman" w:eastAsia="Calibri" w:hAnsi="Times New Roman" w:cs="Times New Roman"/>
          <w:sz w:val="24"/>
          <w:szCs w:val="24"/>
        </w:rPr>
        <w:t>Zakašnjele prijave neće se razmatrati.</w:t>
      </w:r>
    </w:p>
    <w:p w:rsidR="002B073C" w:rsidRPr="00914547" w:rsidRDefault="002B073C" w:rsidP="002B073C">
      <w:pPr>
        <w:spacing w:after="0" w:line="240" w:lineRule="auto"/>
        <w:jc w:val="both"/>
        <w:rPr>
          <w:rFonts w:ascii="Times New Roman" w:eastAsia="Times New Roman" w:hAnsi="Times New Roman" w:cs="Times New Roman"/>
          <w:b/>
          <w:sz w:val="24"/>
          <w:szCs w:val="24"/>
        </w:rPr>
      </w:pPr>
    </w:p>
    <w:p w:rsidR="002B073C" w:rsidRDefault="002B073C" w:rsidP="002B073C"/>
    <w:p w:rsidR="009C5FB4" w:rsidRDefault="009C5FB4"/>
    <w:sectPr w:rsidR="009C5FB4"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E7A"/>
    <w:multiLevelType w:val="hybridMultilevel"/>
    <w:tmpl w:val="46E08C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9B947EE"/>
    <w:multiLevelType w:val="hybridMultilevel"/>
    <w:tmpl w:val="A4443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4A42C3A"/>
    <w:multiLevelType w:val="multilevel"/>
    <w:tmpl w:val="137CCD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B2044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BD49CB"/>
    <w:multiLevelType w:val="hybridMultilevel"/>
    <w:tmpl w:val="D3027816"/>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55E50D18"/>
    <w:multiLevelType w:val="multilevel"/>
    <w:tmpl w:val="137CCD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7"/>
  </w:num>
  <w:num w:numId="5">
    <w:abstractNumId w:val="2"/>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3C"/>
    <w:rsid w:val="002B073C"/>
    <w:rsid w:val="0057347F"/>
    <w:rsid w:val="009C5FB4"/>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759F"/>
  <w15:chartTrackingRefBased/>
  <w15:docId w15:val="{17CAF9DE-BC3C-410A-BD15-EAFF7A11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073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B073C"/>
    <w:pPr>
      <w:spacing w:after="0" w:line="240" w:lineRule="auto"/>
      <w:ind w:left="720"/>
      <w:contextualSpacing/>
    </w:pPr>
    <w:rPr>
      <w:rFonts w:ascii="Arial" w:eastAsia="Times New Roman" w:hAnsi="Arial" w:cs="Times New Roman"/>
      <w:sz w:val="24"/>
      <w:szCs w:val="24"/>
    </w:rPr>
  </w:style>
  <w:style w:type="character" w:styleId="Hiperveza">
    <w:name w:val="Hyperlink"/>
    <w:basedOn w:val="Zadanifontodlomka"/>
    <w:uiPriority w:val="99"/>
    <w:unhideWhenUsed/>
    <w:rsid w:val="002B07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dolovc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dolovci.h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2032</Words>
  <Characters>11584</Characters>
  <Application>Microsoft Office Word</Application>
  <DocSecurity>0</DocSecurity>
  <Lines>96</Lines>
  <Paragraphs>27</Paragraphs>
  <ScaleCrop>false</ScaleCrop>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3</cp:revision>
  <dcterms:created xsi:type="dcterms:W3CDTF">2019-10-09T13:36:00Z</dcterms:created>
  <dcterms:modified xsi:type="dcterms:W3CDTF">2019-10-11T12:13:00Z</dcterms:modified>
</cp:coreProperties>
</file>