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641A1DE" wp14:editId="1EEB74C0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F7AD1">
        <w:rPr>
          <w:rFonts w:ascii="Times New Roman" w:eastAsia="Calibri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19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EA4DAB" w:rsidRPr="00CA4958" w:rsidRDefault="00EA4DAB" w:rsidP="00EA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EA4DAB" w:rsidRPr="00CA4958" w:rsidRDefault="00EA4DAB" w:rsidP="00EA4DA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4DAB" w:rsidRPr="00CA4958" w:rsidRDefault="00EA4DAB" w:rsidP="00EA4D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CF7AD1" w:rsidRPr="00CF7AD1">
        <w:rPr>
          <w:rFonts w:ascii="Times New Roman" w:eastAsia="Calibri" w:hAnsi="Times New Roman" w:cs="Times New Roman"/>
          <w:sz w:val="24"/>
          <w:szCs w:val="24"/>
        </w:rPr>
        <w:t>petak</w:t>
      </w:r>
      <w:r w:rsidRPr="00CF7A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065F" w:rsidRPr="00CF7AD1">
        <w:rPr>
          <w:rFonts w:ascii="Times New Roman" w:eastAsia="Calibri" w:hAnsi="Times New Roman" w:cs="Times New Roman"/>
          <w:sz w:val="24"/>
          <w:szCs w:val="24"/>
        </w:rPr>
        <w:t>2</w:t>
      </w:r>
      <w:r w:rsidR="00CF7AD1" w:rsidRPr="00CF7AD1">
        <w:rPr>
          <w:rFonts w:ascii="Times New Roman" w:eastAsia="Calibri" w:hAnsi="Times New Roman" w:cs="Times New Roman"/>
          <w:sz w:val="24"/>
          <w:szCs w:val="24"/>
        </w:rPr>
        <w:t>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 w:rsidR="00CF7AD1" w:rsidRPr="00CF7AD1">
        <w:rPr>
          <w:rFonts w:ascii="Times New Roman" w:eastAsia="Calibri" w:hAnsi="Times New Roman" w:cs="Times New Roman"/>
          <w:sz w:val="24"/>
          <w:szCs w:val="24"/>
        </w:rPr>
        <w:t>19</w:t>
      </w:r>
      <w:r w:rsidRPr="00CF7AD1">
        <w:rPr>
          <w:rFonts w:ascii="Times New Roman" w:eastAsia="Calibri" w:hAnsi="Times New Roman" w:cs="Times New Roman"/>
          <w:sz w:val="24"/>
          <w:szCs w:val="24"/>
        </w:rPr>
        <w:t xml:space="preserve">.00 </w:t>
      </w:r>
      <w:r w:rsidRPr="00CA4958">
        <w:rPr>
          <w:rFonts w:ascii="Times New Roman" w:eastAsia="Calibri" w:hAnsi="Times New Roman" w:cs="Times New Roman"/>
          <w:sz w:val="24"/>
          <w:szCs w:val="24"/>
        </w:rPr>
        <w:t>sati u prostorijama Općine Šodolovci, u Šodolovcima, Ive Andrića 3, za koju predlažem slijedeći</w:t>
      </w: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EA4DAB" w:rsidRPr="00CA4958" w:rsidRDefault="00EA4DAB" w:rsidP="00EA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EA4DAB" w:rsidRDefault="00EA4DAB" w:rsidP="00EA4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AA37E0" w:rsidRDefault="00EA4DAB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Proračuna Općine Šodolovci za 2019. godinu,</w:t>
      </w:r>
    </w:p>
    <w:p w:rsidR="00AA37E0" w:rsidRPr="00AA37E0" w:rsidRDefault="00AA37E0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E0">
        <w:rPr>
          <w:rFonts w:ascii="Times New Roman" w:eastAsia="Calibri" w:hAnsi="Times New Roman" w:cs="Times New Roman"/>
          <w:sz w:val="24"/>
          <w:szCs w:val="24"/>
        </w:rPr>
        <w:t>Prijedlog I. Izmjene i dopune Programa gradnje objekata i uređaja komunalne infrastrukture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A37E0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AA37E0" w:rsidRPr="00AA37E0" w:rsidRDefault="00AA37E0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E0">
        <w:rPr>
          <w:rFonts w:ascii="Times New Roman" w:eastAsia="Calibri" w:hAnsi="Times New Roman" w:cs="Times New Roman"/>
          <w:sz w:val="24"/>
          <w:szCs w:val="24"/>
        </w:rPr>
        <w:t>Prijedlog I. Izmjene i dopune Programa održavanja komunalne infrastrukture za djelatnosti iz članka 22. stavka 1. Zakona o komunalnom gospodarstvu u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A37E0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AA37E0" w:rsidRPr="00AA37E0" w:rsidRDefault="00AA37E0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E0">
        <w:rPr>
          <w:rFonts w:ascii="Times New Roman" w:eastAsia="Calibri" w:hAnsi="Times New Roman" w:cs="Times New Roman"/>
          <w:sz w:val="24"/>
          <w:szCs w:val="24"/>
        </w:rPr>
        <w:t>Prijedlog I. Izmjene i dopune Programa socijalne skrbi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A37E0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AA37E0" w:rsidRPr="00AA37E0" w:rsidRDefault="00AA37E0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E0">
        <w:rPr>
          <w:rFonts w:ascii="Times New Roman" w:eastAsia="Calibri" w:hAnsi="Times New Roman" w:cs="Times New Roman"/>
          <w:sz w:val="24"/>
          <w:szCs w:val="24"/>
        </w:rPr>
        <w:t>Prijedlog I. Izmjene i dopune Programa javnih potreba u kulturi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A37E0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AA37E0" w:rsidRPr="00AA37E0" w:rsidRDefault="00AA37E0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E0">
        <w:rPr>
          <w:rFonts w:ascii="Times New Roman" w:eastAsia="Calibri" w:hAnsi="Times New Roman" w:cs="Times New Roman"/>
          <w:sz w:val="24"/>
          <w:szCs w:val="24"/>
        </w:rPr>
        <w:t>Prijedlog I. Izmjene i dopune Programa javnih potreba u sportu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A37E0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AA37E0" w:rsidRPr="00AA37E0" w:rsidRDefault="00AA37E0" w:rsidP="00AA3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E0">
        <w:rPr>
          <w:rFonts w:ascii="Times New Roman" w:eastAsia="Calibri" w:hAnsi="Times New Roman" w:cs="Times New Roman"/>
          <w:sz w:val="24"/>
          <w:szCs w:val="24"/>
        </w:rPr>
        <w:t>Prijedlog I. Izmjene i dopune Programa utroška sredstava ostvarenih raspolaganjem poljoprivrednim zemljištem u vlasništvu Republike Hrvatske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A37E0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A4DAB" w:rsidRDefault="00EA4DAB" w:rsidP="00EA4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komunalnom redu,</w:t>
      </w:r>
    </w:p>
    <w:p w:rsidR="00EA4DAB" w:rsidRDefault="00EA4DAB" w:rsidP="00EA4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lokacijama i količinama odbačenog otpada te troškovima uklanjanja odbačenog otpada na području Općine Šodolovci u 2018. godini</w:t>
      </w:r>
    </w:p>
    <w:p w:rsidR="00EA4DAB" w:rsidRDefault="00EA4DAB" w:rsidP="00EA4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>Razno.</w:t>
      </w:r>
    </w:p>
    <w:p w:rsidR="00EA4DAB" w:rsidRDefault="00EA4DAB" w:rsidP="00EA4D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DAB" w:rsidRPr="004874F8" w:rsidRDefault="00EA4DAB" w:rsidP="00EA4D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74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Molimo sve vijećnike da u slučaju svoje spriječenosti i nemogućnosti dolaska na sjednicu opravdaju svoj izostanak najkasnije do </w:t>
      </w:r>
      <w:r w:rsidR="00CF7AD1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4874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F7AD1">
        <w:rPr>
          <w:rFonts w:ascii="Times New Roman" w:eastAsia="Calibri" w:hAnsi="Times New Roman" w:cs="Times New Roman"/>
          <w:b/>
          <w:bCs/>
          <w:sz w:val="24"/>
          <w:szCs w:val="24"/>
        </w:rPr>
        <w:t>listopad</w:t>
      </w:r>
      <w:r w:rsidRPr="004874F8">
        <w:rPr>
          <w:rFonts w:ascii="Times New Roman" w:eastAsia="Calibri" w:hAnsi="Times New Roman" w:cs="Times New Roman"/>
          <w:b/>
          <w:bCs/>
          <w:sz w:val="24"/>
          <w:szCs w:val="24"/>
        </w:rPr>
        <w:t>a 2019.  na telefon broj 031/296-083 u vremenu od 07.00 do 15.00 sati.</w:t>
      </w:r>
    </w:p>
    <w:p w:rsidR="00EA4DAB" w:rsidRPr="004874F8" w:rsidRDefault="00EA4DAB" w:rsidP="00EA4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DAB" w:rsidRDefault="00EA4DAB" w:rsidP="00EA4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DAB" w:rsidRPr="00CA4958" w:rsidRDefault="00EA4DAB" w:rsidP="00EA4D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9C5FB4" w:rsidRPr="00EA4DAB" w:rsidRDefault="00EA4DAB" w:rsidP="00EA4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9C5FB4" w:rsidRPr="00EA4DAB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AB"/>
    <w:rsid w:val="004C2CE7"/>
    <w:rsid w:val="008F065F"/>
    <w:rsid w:val="009C5FB4"/>
    <w:rsid w:val="00AA37E0"/>
    <w:rsid w:val="00B90850"/>
    <w:rsid w:val="00CB458E"/>
    <w:rsid w:val="00CF7AD1"/>
    <w:rsid w:val="00E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ACAB"/>
  <w15:chartTrackingRefBased/>
  <w15:docId w15:val="{EAE58A8B-6514-4919-B3DA-C2BC784C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4D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2019-10-22T12:11:00Z</cp:lastPrinted>
  <dcterms:created xsi:type="dcterms:W3CDTF">2019-10-11T12:29:00Z</dcterms:created>
  <dcterms:modified xsi:type="dcterms:W3CDTF">2019-10-22T12:11:00Z</dcterms:modified>
</cp:coreProperties>
</file>