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3D8" w:rsidRPr="00F575C3" w:rsidRDefault="001A03D8" w:rsidP="001A03D8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1A03D8" w:rsidRPr="00F575C3" w:rsidRDefault="001A03D8" w:rsidP="001A03D8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:rsidR="001A03D8" w:rsidRDefault="001A03D8" w:rsidP="001A03D8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>ina XXI    _                                        Šodolovci, 16. s</w:t>
      </w:r>
      <w:r>
        <w:rPr>
          <w:rFonts w:ascii="Times New Roman" w:hAnsi="Times New Roman" w:cs="Times New Roman"/>
          <w:u w:val="single"/>
        </w:rPr>
        <w:t>tudenog</w:t>
      </w:r>
      <w:r>
        <w:rPr>
          <w:rFonts w:ascii="Times New Roman" w:hAnsi="Times New Roman" w:cs="Times New Roman"/>
          <w:u w:val="single"/>
        </w:rPr>
        <w:t>a 2018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                         Broj </w:t>
      </w:r>
      <w:r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_</w:t>
      </w:r>
    </w:p>
    <w:p w:rsidR="001A03D8" w:rsidRPr="00F575C3" w:rsidRDefault="001A03D8" w:rsidP="001A03D8">
      <w:pPr>
        <w:jc w:val="both"/>
        <w:rPr>
          <w:rFonts w:ascii="Times New Roman" w:hAnsi="Times New Roman" w:cs="Times New Roman"/>
          <w:u w:val="single"/>
        </w:rPr>
      </w:pPr>
    </w:p>
    <w:p w:rsidR="001A03D8" w:rsidRDefault="001A03D8" w:rsidP="001A03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1A03D8" w:rsidRPr="001A5F5C" w:rsidRDefault="001A03D8" w:rsidP="001A03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3D8" w:rsidRDefault="001A03D8" w:rsidP="001A03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A03D8" w:rsidRPr="00514AC9" w:rsidRDefault="001A03D8" w:rsidP="001A03D8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1A03D8" w:rsidRDefault="001A03D8" w:rsidP="001A0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Odluka o </w:t>
      </w:r>
      <w:r>
        <w:rPr>
          <w:rFonts w:ascii="Times New Roman" w:hAnsi="Times New Roman" w:cs="Times New Roman"/>
          <w:b/>
          <w:sz w:val="24"/>
          <w:szCs w:val="24"/>
        </w:rPr>
        <w:t>izmjenama i dopunama Odluke o koeficijentima za obračun plaće službenika Jedinstvenog upravnog odjela Općine Šodolovci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A03D8" w:rsidRDefault="001A03D8" w:rsidP="001A0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Odluka o mjerama za sprječavanje nepropisnog odbacivanja otpada i mjerama za otklanjanje odbačenog otpada na području Općine Šodolovci</w:t>
      </w:r>
    </w:p>
    <w:p w:rsidR="001A03D8" w:rsidRDefault="001A03D8" w:rsidP="001A03D8">
      <w:pPr>
        <w:rPr>
          <w:rFonts w:ascii="Times New Roman" w:hAnsi="Times New Roman" w:cs="Times New Roman"/>
          <w:b/>
          <w:sz w:val="24"/>
          <w:szCs w:val="24"/>
        </w:rPr>
      </w:pPr>
    </w:p>
    <w:p w:rsidR="001A03D8" w:rsidRPr="008435FF" w:rsidRDefault="001A03D8" w:rsidP="001A03D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35FF">
        <w:rPr>
          <w:rFonts w:ascii="Times New Roman" w:hAnsi="Times New Roman" w:cs="Times New Roman"/>
          <w:b/>
          <w:i/>
          <w:sz w:val="24"/>
          <w:szCs w:val="24"/>
          <w:u w:val="single"/>
        </w:rPr>
        <w:t>AKTI OPĆINSKOG NAČELNIKA:</w:t>
      </w:r>
    </w:p>
    <w:p w:rsidR="001A03D8" w:rsidRDefault="001A03D8" w:rsidP="001A03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Operativni Program održavanja nerazvrstanih cesta općine Šodolovci u zimskom razdoblju 2018./2019. godine</w:t>
      </w:r>
    </w:p>
    <w:p w:rsidR="009C5FB4" w:rsidRDefault="009C5FB4">
      <w:bookmarkStart w:id="0" w:name="_GoBack"/>
      <w:bookmarkEnd w:id="0"/>
    </w:p>
    <w:p w:rsidR="001A03D8" w:rsidRDefault="001A03D8"/>
    <w:p w:rsidR="001A03D8" w:rsidRDefault="001A03D8"/>
    <w:p w:rsidR="001A03D8" w:rsidRDefault="001A03D8"/>
    <w:p w:rsidR="001A03D8" w:rsidRDefault="001A03D8"/>
    <w:p w:rsidR="001A03D8" w:rsidRDefault="001A03D8"/>
    <w:p w:rsidR="001A03D8" w:rsidRDefault="001A03D8"/>
    <w:p w:rsidR="001A03D8" w:rsidRDefault="001A03D8"/>
    <w:p w:rsidR="001A03D8" w:rsidRDefault="001A03D8"/>
    <w:p w:rsidR="001A03D8" w:rsidRDefault="001A03D8"/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05755903"/>
      <w:r w:rsidRPr="001A03D8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3/09, 2/13, 7/16 i 4/18) Općinsko vijeće Općine Šodolovci na 13. sjednici održanoj dana 15. studenoga 2018. godine donosi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1A03D8" w:rsidRPr="001A03D8" w:rsidRDefault="001A03D8" w:rsidP="001A03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 usvajanju zapisnika s 12. sjednice Općinskog vijeća</w:t>
      </w:r>
    </w:p>
    <w:p w:rsidR="001A03D8" w:rsidRPr="001A03D8" w:rsidRDefault="001A03D8" w:rsidP="001A03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1A03D8" w:rsidRPr="001A03D8" w:rsidRDefault="001A03D8" w:rsidP="001A03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Usvaja se Zapisnik s 12. sjednice vijeća Općine Šodolovci, održane 07. rujna 2018. godine.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KLASA: 021-05/18-01/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Šodolovci, 15. studenoga 2018.                                       PREDSJEDNIK OPĆINSKOG VIJEĆA:</w:t>
      </w:r>
    </w:p>
    <w:p w:rsid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1A03D8" w:rsidRDefault="001A03D8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A03D8" w:rsidRPr="001A03D8" w:rsidRDefault="001A03D8" w:rsidP="001A03D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Na temelju članka 10. stavak 1. Zakona o plaćama u lokalnoj i područnoj (regionalnoj) samoupravi („Narodne novine“ broj 28/10) i članka 31. Statuta Općine Šodolovci („službeni glasnik općine Šodolovci“ broj 3/09, 2/13, 7/16 i 4/18) Općinsko vijeće Općine Šodolovci na 13. sjednici održanoj 15. studenoga 2018. donosi</w:t>
      </w:r>
    </w:p>
    <w:p w:rsidR="001A03D8" w:rsidRPr="001A03D8" w:rsidRDefault="001A03D8" w:rsidP="001A03D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 izmjenama i dopunama Odluke o koeficijentima za obračun plaće</w:t>
      </w: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službenika Jedinstvenog upravnog odjela Općine Šodolovci</w:t>
      </w: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Članak 2. Odluke o koeficijentima za obračun plaće službenika Jedinstvenog upravnog odjela Općine Šodolovci („službeni glasnik općine Šodolovci“ broj 6/17) mijenja se i glasi: 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„Koeficijenti za obračun plaće iznose: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RADNO MJESTO</w:t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KOEFICIJENT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Pročelnik</w:t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2,21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Viši stručni suradnik za računovodstvene i financijske poslove</w:t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2,10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Računovodstveni referent</w:t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1,45“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osmog dana od dana objave.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Klasa: 120-02/17-01/1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Urbroj: 2121/11-18-2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Šodolovci, 15. studenoga 2018.                                  PREDSJEDNIK OPĆINSKOG VIJEĆA:</w:t>
      </w:r>
    </w:p>
    <w:p w:rsid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1A03D8" w:rsidRDefault="001A03D8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A03D8" w:rsidRPr="001A03D8" w:rsidRDefault="001A03D8" w:rsidP="001A03D8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Na temelju članka 36. stavka 13. Zakona o održivom gospodarenju otpadom („Narodne novine“ broj 94/13 i 73/17) i članka 31. Statuta Općine Šodolovci („službeni glasnik općine Šodolovci“ broj 3/09, 2/13, 7/16 i 4/18), Općinsko vijeće Općine Šodolovci na 13. sjednici održanoj 15. studenoga 2018. godine donosi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1A03D8" w:rsidRPr="001A03D8" w:rsidRDefault="001A03D8" w:rsidP="001A03D8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 mjerama za sprječavanje nepropisnog odbacivanja otpada</w:t>
      </w:r>
    </w:p>
    <w:p w:rsidR="001A03D8" w:rsidRPr="001A03D8" w:rsidRDefault="001A03D8" w:rsidP="001A03D8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i mjerama za uklanjanje odbačenog otpada na području Općine Šodolovci</w:t>
      </w:r>
    </w:p>
    <w:p w:rsidR="001A03D8" w:rsidRPr="001A03D8" w:rsidRDefault="001A03D8" w:rsidP="001A03D8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1.</w:t>
      </w:r>
    </w:p>
    <w:p w:rsidR="001A03D8" w:rsidRPr="001A03D8" w:rsidRDefault="001A03D8" w:rsidP="001A03D8">
      <w:pPr>
        <w:spacing w:after="0"/>
        <w:ind w:firstLine="709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Ovom odlukom utvrđuje se način provedbe: </w:t>
      </w:r>
    </w:p>
    <w:p w:rsidR="001A03D8" w:rsidRPr="001A03D8" w:rsidRDefault="001A03D8" w:rsidP="001A03D8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mjera za sprječavanje nepropisnog odbacivanja otpada i</w:t>
      </w:r>
    </w:p>
    <w:p w:rsidR="001A03D8" w:rsidRPr="001A03D8" w:rsidRDefault="001A03D8" w:rsidP="001A03D8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mjera za uklanjanje otpada odbačenog u okoliš. </w:t>
      </w:r>
    </w:p>
    <w:p w:rsidR="001A03D8" w:rsidRPr="001A03D8" w:rsidRDefault="001A03D8" w:rsidP="001A03D8">
      <w:pPr>
        <w:spacing w:after="0"/>
        <w:ind w:left="720"/>
        <w:contextualSpacing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2.</w:t>
      </w:r>
    </w:p>
    <w:p w:rsidR="001A03D8" w:rsidRPr="001A03D8" w:rsidRDefault="001A03D8" w:rsidP="001A03D8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Nepropisno odbačenim otpadom u smislu ove Odluke, smatra se naročito:</w:t>
      </w:r>
    </w:p>
    <w:p w:rsidR="001A03D8" w:rsidRPr="001A03D8" w:rsidRDefault="001A03D8" w:rsidP="001A03D8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otpad odbačen u okoliš,</w:t>
      </w:r>
    </w:p>
    <w:p w:rsidR="001A03D8" w:rsidRPr="001A03D8" w:rsidRDefault="001A03D8" w:rsidP="001A03D8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otpad ostavljen na javnim površinama,</w:t>
      </w:r>
    </w:p>
    <w:p w:rsidR="001A03D8" w:rsidRPr="001A03D8" w:rsidRDefault="001A03D8" w:rsidP="001A03D8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opasni i građevinski otpad odbačen na javnim površinama.</w:t>
      </w:r>
    </w:p>
    <w:p w:rsidR="001A03D8" w:rsidRPr="001A03D8" w:rsidRDefault="001A03D8" w:rsidP="001A03D8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3.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Mjere za sprječavanje nepropisnog odbacivanja otpada i mjere za uklanjanje odbačenog otpada su:</w:t>
      </w:r>
    </w:p>
    <w:p w:rsidR="001A03D8" w:rsidRPr="001A03D8" w:rsidRDefault="001A03D8" w:rsidP="001A03D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provođenje nadzora na području Općine Šodolovci radi utvrđivanja postojanja odbačenog otpada,</w:t>
      </w:r>
    </w:p>
    <w:p w:rsidR="001A03D8" w:rsidRPr="001A03D8" w:rsidRDefault="001A03D8" w:rsidP="001A03D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postavljanje znakova upozorenja o zabrani odbacivanja otpada na lokacijama za koje se očevidom utvrdi da se ponavlja nepropisno odbacivanje otpada,</w:t>
      </w:r>
    </w:p>
    <w:p w:rsidR="001A03D8" w:rsidRPr="001A03D8" w:rsidRDefault="001A03D8" w:rsidP="001A03D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funkcioniranje sustava za zaprimanje obavijesti o nepropisno odbačenom otpadu i uspostava sustava evidentiranja lokacija odbačenog otpada,</w:t>
      </w:r>
    </w:p>
    <w:p w:rsidR="001A03D8" w:rsidRPr="001A03D8" w:rsidRDefault="001A03D8" w:rsidP="001A03D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periodične akcije uklanjanja nepropisno odbačenog otpada na području Općine Šodolovci,</w:t>
      </w:r>
    </w:p>
    <w:p w:rsidR="001A03D8" w:rsidRPr="001A03D8" w:rsidRDefault="001A03D8" w:rsidP="001A03D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edukacije građana (distribucija letaka, izobrazno-informativne aktivnosti u vezi gospodarenja otpadom i sl.).</w:t>
      </w:r>
    </w:p>
    <w:p w:rsidR="001A03D8" w:rsidRPr="001A03D8" w:rsidRDefault="001A03D8" w:rsidP="001A03D8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4.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U Općini Šodolovci uspostavljen je sustav za zaprimanje obavijesti o nepropisno odbačenom  otpadu i evidentiranju lokacija odbačenog otpada. </w:t>
      </w:r>
    </w:p>
    <w:p w:rsidR="001A03D8" w:rsidRPr="001A03D8" w:rsidRDefault="001A03D8" w:rsidP="001A0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Sustav za zaprimanje obavijesti o nepropisno odbačenom otpadu uspostavljen je putem web stranice Općine Šodolovci </w:t>
      </w:r>
      <w:hyperlink r:id="rId7" w:history="1">
        <w:r w:rsidRPr="001A03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u rubrici „Obavijesti- Prijava nepropisno odbačenog otpada“ gdje se putem priloženog obrasca i njegovom dostavom na mail </w:t>
      </w:r>
      <w:hyperlink r:id="rId8" w:history="1">
        <w:r w:rsidRPr="001A03D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opcina-sodolovci@os.t-com.hr</w:t>
        </w:r>
      </w:hyperlink>
      <w:r w:rsidRPr="001A03D8">
        <w:rPr>
          <w:rFonts w:ascii="Times New Roman" w:eastAsia="Calibri" w:hAnsi="Times New Roman" w:cs="Times New Roman"/>
          <w:sz w:val="24"/>
          <w:szCs w:val="24"/>
        </w:rPr>
        <w:t>, poštom na adresu Općina Šodolovci, Ive Andrića 3, Šodolovci, 31216 Antunovac odnosno osobnim dolaskom u općinsku upravu, može izvršiti prijava nepropisno odbačenog otpada. Isto tako prijava se može podnijeti telefonskim putem na broj: 031/296-082.</w:t>
      </w:r>
    </w:p>
    <w:p w:rsidR="001A03D8" w:rsidRPr="001A03D8" w:rsidRDefault="001A03D8" w:rsidP="001A03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Općina Šodolovci, odnosno općinski načelnik, dalje postupaju sukladno navedenom Zakonu o održivom gospodarenju otpadom.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5.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Sustav evidentiranja lokacija odbačenog otpada uspostavljen je sukladno zakonskim propisima što podrazumijeva unos informacija o lokacijama odbačenog otpada u evidencije koje vodi Jedinstveni upravni odjel Općine Šodolovci.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 xml:space="preserve">Članak 6. 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>Zakonsku obvezu redovitog godišnjeg nadzora područja Općine Šodolovci radi utvrđivanja postojanja odbačenog otpada, a posebno lokacija na kojima je u prethodne dvije godine evidentirano postojanje odbačenog otpada, provodit će djelatnici Komunalnog trgovačkog društva Šodolovci d.o.o. u suradnji s Jedinstveni upravnim odjelom Općine Šodolovci.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  <w:t>Na lokacijama na kojima se dvije godine uzastopno uoči nepropisno odbacivanje otpada postavit će se znakovi upozorenja o zabrani odbacivanja otpada.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8.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lastRenderedPageBreak/>
        <w:t>Radi provedbe mjera iz članka 1. točke 2. ove odluke Komunalno trgovačko društvo Šodolovci d.o.o. će uz podršku Koncesionara koji obavlja uslugu prikupljanja, odvoza i zbrinjavanja komunalnog otpada s područja Općine Šodolovci provoditi periodične akcije uklanjanja nepropisno odbačenog otpada s javnih površina, koji će se provoditi dva puta odnosno po potrebi.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Općina Šodolovci ima pravo na naknadu troška uklanjanja nepropisno odloženog otpada na javnu površinu od onečišćivača, ukoliko je on poznat. 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10.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Sredstva za provedbu mjera iz članka 1. ove Odluke osigurati će se u proračunu Općine Šodolovci.</w:t>
      </w: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11.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Općinski načelnik podnosi općinskom vijeću izvješće o lokacijama i količinama odbačenog otpada, troškovima uklanjanja odbačenog otpada i provedbi mjera iz članka 1. ove odluke, do 31. ožujka tekuće godine za prethodnu kalendarsku godinu. 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numPr>
          <w:ilvl w:val="1"/>
          <w:numId w:val="0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3D8">
        <w:rPr>
          <w:rFonts w:ascii="Times New Roman" w:eastAsia="Times New Roman" w:hAnsi="Times New Roman" w:cs="Times New Roman"/>
          <w:b/>
          <w:iCs/>
          <w:sz w:val="24"/>
          <w:szCs w:val="24"/>
        </w:rPr>
        <w:t>Članak 12.</w:t>
      </w:r>
    </w:p>
    <w:p w:rsidR="001A03D8" w:rsidRPr="001A03D8" w:rsidRDefault="001A03D8" w:rsidP="001A03D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osmog dana od dana objave.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KLASA: 351-02/18-01/1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Šodolovci, 15. studenoga 2018.                                PREDSJEDNIK OPĆINSKOG VIJEĆA:</w:t>
      </w:r>
    </w:p>
    <w:p w:rsid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1A03D8" w:rsidRDefault="001A03D8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Temeljem članka 46. Statuta Općine Šodolovci („Službeni glasnik Općine Šodolovci“ br. 3/09, 2/13, 7/16 i 4/18) Općinski načelnik Općine Šodolovci dana 05. studenoga 2018. godine donosi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OPERATIVNI PROGRAM</w:t>
      </w: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radova na održavanju nerazvrstanih cesta</w:t>
      </w: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općine Šodolovci u zimskom razdoblju</w:t>
      </w:r>
    </w:p>
    <w:p w:rsidR="001A03D8" w:rsidRPr="001A03D8" w:rsidRDefault="001A03D8" w:rsidP="001A0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2018./2019. godine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UVOD</w:t>
      </w: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  <w:t>Pod održavanjem cesta u zimskom uvjetima podrazumijevaju se radovi neophodni za održavanje cesta i sigurnog odvijanja prometa za režim prometa u zimskim uvjetima koji su određeni posebnim propisima.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Stupnjevi pripravnosti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I stupanj:</w:t>
      </w: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Uvodi se od 15.11.2018. godine do 15.03.2019. godine, a prema Operativnom programu.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II stupanj</w:t>
      </w:r>
      <w:r w:rsidRPr="001A03D8">
        <w:rPr>
          <w:rFonts w:ascii="Times New Roman" w:eastAsia="Calibri" w:hAnsi="Times New Roman" w:cs="Times New Roman"/>
          <w:sz w:val="24"/>
          <w:szCs w:val="24"/>
        </w:rPr>
        <w:t>: Uvodi se kad temperatura zraka oscilira oko O° C uz mogućnost oborina do pojave poledice. Vrše se preventivni radovi na sprečavanju poledice na opasnim mjestima.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III stupanj</w:t>
      </w:r>
      <w:r w:rsidRPr="001A03D8">
        <w:rPr>
          <w:rFonts w:ascii="Times New Roman" w:eastAsia="Calibri" w:hAnsi="Times New Roman" w:cs="Times New Roman"/>
          <w:sz w:val="24"/>
          <w:szCs w:val="24"/>
        </w:rPr>
        <w:t>: Uvodi se kada se očekuje dugotrajnije padanje snijega koje zahtjeva posebne radove, uklanjanje snijega sa kolnika.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IV stupanj</w:t>
      </w:r>
      <w:r w:rsidRPr="001A03D8">
        <w:rPr>
          <w:rFonts w:ascii="Times New Roman" w:eastAsia="Calibri" w:hAnsi="Times New Roman" w:cs="Times New Roman"/>
          <w:sz w:val="24"/>
          <w:szCs w:val="24"/>
        </w:rPr>
        <w:t>: Uvodi se kada snježne oborine uz jak vjetar imaju karakter elementarne nepogode i kada raspoloživi broj ljudi i mehanizacije nisu dovoljni za uklanjanje snijega.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Operativni program utvrđuje: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prioritete održavanja,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mjesto pripravnosti zimske službe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redoslijed i prvenstvo izvođenja radova na održavanju cesta u zimskim uvjetima.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Komunalno trgovačko društvo Šodolovci održava nerazvrstane ceste na području Općine Šodolovci, na temelju Ugovora sklopljenog između Komunalnog trgovačkog društva Šodolovci i Općine Šodolovci.</w:t>
      </w:r>
    </w:p>
    <w:p w:rsidR="001A03D8" w:rsidRPr="001A03D8" w:rsidRDefault="001A03D8" w:rsidP="001A03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Obveze Općine Šodolovci</w:t>
      </w:r>
      <w:r w:rsidRPr="001A03D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A03D8" w:rsidRPr="001A03D8" w:rsidRDefault="001A03D8" w:rsidP="001A03D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Obaviti dogovore o provođenju zimske službe sa MUP, Policijskom upravom Osječko-baranjskom, Upravom za ceste Osječko-baranjske županije.</w:t>
      </w:r>
    </w:p>
    <w:p w:rsidR="001A03D8" w:rsidRPr="001A03D8" w:rsidRDefault="001A03D8" w:rsidP="001A03D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Obveze Komunalnog trgovačkog društva Šodolovci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uređenje stacionara za stalno mjesto pripravnosti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osiguravanje vozila, telefonske veze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izvršiti provjeru i nabavu potrebnih količina posipala (soli)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pripremu potrebnih strojeva kako slijedi:</w:t>
      </w:r>
    </w:p>
    <w:p w:rsidR="001A03D8" w:rsidRPr="001A03D8" w:rsidRDefault="001A03D8" w:rsidP="001A03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transporter T5 WW</w:t>
      </w:r>
    </w:p>
    <w:p w:rsidR="001A03D8" w:rsidRPr="001A03D8" w:rsidRDefault="001A03D8" w:rsidP="001A03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kombinirka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JCBX3  opremljena ralicom i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posipačem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MJESTO PRIPRAVNOSTI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Radi učinkovitog djelovanja zimske službe organizira se stalno mjesto pripravnosti za ljudstvo, sredstva veze i strojni park te se imenuje odgovorna osoba.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Stalno mjesto pripravnosti je u sjedištu Komunalnog trgovačkog društva Šodolovci,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Rušera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Boškovića 42, Koprivna.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Odgovorne osoba: Mile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, načelnik Općine Šodolovci, 091/600-3706 i direktor Komunalnog trgovačkog društva Šodolovci Vojislav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Stojčić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>, 091/600-3708.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Vozače pojedinih vozila, rukovaoce radnih strojeva, ostale potrebne radnike za rad u zimskoj službi te strojeve i vozila odredit će dogovorno načelnik Općine i direktor Komunalnog trgovačkog društva.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NADZOR: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Općina Šodolovci, Šodolovci, Ive Andrića 3, tel. 296-082, općinski načelnik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Mile, dipl. ing., kućna adresa: Silaš, B.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Kidriča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35, tel. 091/600-3706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PRIORITET I REDOSLIJED INTERVENCIJA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Obzirom na dužinu putne mreže na cestama se ne može intervenirati istovremeno, nego prema važnosti pojedinih putnih pravaca.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Državne, županijske i lokalne ceste održava „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Cesting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>“ d.o.o. Osijek.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Ostale nerazvrstane ceste Općine Šodolovci održava Komunalno trgovačko društvo Šodolovci.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 I prioritet održavanja uključuju se prilazi školama, autobusnim ugibalištima, trgovinama.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Popis ulica I prioriteta održavanja: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Trg Slobode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Sime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Matavulja</w:t>
      </w:r>
      <w:proofErr w:type="spellEnd"/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Ruđera Boškovića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Nikole Tesle 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Kozaračka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Bosanska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4. jula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Braće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Krunić</w:t>
      </w:r>
      <w:proofErr w:type="spellEnd"/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Braće Marčetić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Šijanova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Starčevićeva</w:t>
      </w:r>
      <w:proofErr w:type="spellEnd"/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Dragosavljevićeva</w:t>
      </w:r>
      <w:proofErr w:type="spellEnd"/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Smiljanićeva</w:t>
      </w:r>
      <w:proofErr w:type="spellEnd"/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Petra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Vukše</w:t>
      </w:r>
      <w:proofErr w:type="spellEnd"/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1. Maja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Proleterska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Borisa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Kidriča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>- dio od županijske ceste prema silosu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Slavonska,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Sportska (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Dvor)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Standard održavanja putnih pravaca I prioriteta: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širina čišćenja kolnika 2 vozne trake po 2,5 metra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posipanje solju vrši se jednim prolazom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posipača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po sredini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očišćen kolnik mora biti prolazan i sposoban za vožnju, uz naslagu snijega ravnomjerno raspoređenu i na vlažnoj podlozi, koji može trajnije ostati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ovakvo stanje prometnica mora se postići za 5 sati po prestanku padavina i održavat će se na čitavoj dužini prometnica.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 II prioritet održavanja uključuju se sve ostale ulice od manjeg prometnog značaja za općinu Šodolovci.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očišćenost prometnica II prioriteta mora se postići najkasnije 24 sata poslije prestanka padavina.</w:t>
      </w:r>
    </w:p>
    <w:p w:rsidR="001A03D8" w:rsidRPr="001A03D8" w:rsidRDefault="001A03D8" w:rsidP="001A0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REDOSLIJED IZVOĐENJA RADOVA NA ODRŽAVANJU CESTA U ZIMSKIM UVJETIMA</w:t>
      </w:r>
    </w:p>
    <w:p w:rsidR="001A03D8" w:rsidRPr="001A03D8" w:rsidRDefault="001A03D8" w:rsidP="001A03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sprječavanje poledice</w:t>
      </w:r>
    </w:p>
    <w:p w:rsidR="001A03D8" w:rsidRPr="001A03D8" w:rsidRDefault="001A03D8" w:rsidP="001A03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uklanjanje snijega sa lokalnih cesta</w:t>
      </w:r>
    </w:p>
    <w:p w:rsidR="001A03D8" w:rsidRPr="001A03D8" w:rsidRDefault="001A03D8" w:rsidP="001A03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uklanjanje snijega sa pješačkih površina</w:t>
      </w:r>
    </w:p>
    <w:p w:rsidR="001A03D8" w:rsidRPr="001A03D8" w:rsidRDefault="001A03D8" w:rsidP="001A0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OSTALI RADOVI: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  <w:t>Nakon prestanka vremenskih nepogoda, a po završetku radova na čišćenju prometnica pristupa se radovima kako slijedi: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lastRenderedPageBreak/>
        <w:t>uklanjanje snijega sa autobusnih ugibališta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proširenje očišćenih kolnika i prilaza </w:t>
      </w:r>
    </w:p>
    <w:p w:rsidR="001A03D8" w:rsidRPr="001A03D8" w:rsidRDefault="001A03D8" w:rsidP="001A03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odvoženje snijega iz mjesnih središta ukoliko veće količine snijega onemogućavaju odvijanje prometa vozila i pješaka.</w:t>
      </w:r>
    </w:p>
    <w:p w:rsidR="001A03D8" w:rsidRPr="001A03D8" w:rsidRDefault="001A03D8" w:rsidP="001A03D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03D8">
        <w:rPr>
          <w:rFonts w:ascii="Times New Roman" w:eastAsia="Calibri" w:hAnsi="Times New Roman" w:cs="Times New Roman"/>
          <w:b/>
          <w:sz w:val="24"/>
          <w:szCs w:val="24"/>
        </w:rPr>
        <w:t>SREDSTVA ZA PROVEDBU OPERATIVNOG PROGRAMA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  <w:t>Sredstva potrebna za provedbu ovog programa osigurat će se u Proračunu Općine Šodolovci.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  <w:t>Za provedbu ovog Operativnog programa zadužuje se Jedinstveni upravni odjel.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  <w:t>Ovaj Operativni program stupa na snagu danom donošenja i bit će objavljen u „Službenom glasniku Općine Šodolovci“, a primjenjuje se od 15. studenog 2018. godine.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Klasa: 340-09/18-01/1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Urbroj: 2121/11-18-1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>Šodolovci, 05. studenoga 2018.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  <w:t>OPĆINSKI NAČELNIK:</w:t>
      </w:r>
    </w:p>
    <w:p w:rsid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 w:rsidRPr="001A03D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dipl. ing. </w:t>
      </w:r>
      <w:proofErr w:type="spellStart"/>
      <w:r w:rsidRPr="001A03D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1A03D8">
        <w:rPr>
          <w:rFonts w:ascii="Times New Roman" w:eastAsia="Calibri" w:hAnsi="Times New Roman" w:cs="Times New Roman"/>
          <w:sz w:val="24"/>
          <w:szCs w:val="24"/>
        </w:rPr>
        <w:t xml:space="preserve"> Mile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1A03D8" w:rsidRDefault="001A03D8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spacing w:after="160" w:line="259" w:lineRule="auto"/>
      </w:pPr>
    </w:p>
    <w:p w:rsidR="001A03D8" w:rsidRPr="001A03D8" w:rsidRDefault="001A03D8" w:rsidP="001A03D8">
      <w:pPr>
        <w:spacing w:after="160" w:line="259" w:lineRule="auto"/>
      </w:pPr>
    </w:p>
    <w:p w:rsidR="001A03D8" w:rsidRPr="001A03D8" w:rsidRDefault="001A03D8" w:rsidP="001A03D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</w:p>
    <w:p w:rsidR="001A03D8" w:rsidRPr="001A03D8" w:rsidRDefault="001A03D8" w:rsidP="001A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1A03D8" w:rsidRPr="001A03D8" w:rsidRDefault="001A03D8" w:rsidP="001A03D8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Calibri" w:hAnsi="Times New Roman" w:cs="Times New Roman"/>
          <w:sz w:val="24"/>
          <w:szCs w:val="24"/>
        </w:rPr>
      </w:pPr>
      <w:r w:rsidRPr="001A03D8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    </w:t>
      </w:r>
    </w:p>
    <w:p w:rsidR="001A03D8" w:rsidRPr="001A03D8" w:rsidRDefault="001A03D8" w:rsidP="001A03D8">
      <w:pPr>
        <w:spacing w:after="160" w:line="259" w:lineRule="auto"/>
      </w:pPr>
    </w:p>
    <w:p w:rsidR="001A03D8" w:rsidRPr="001A03D8" w:rsidRDefault="001A03D8" w:rsidP="001A03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03D8" w:rsidRPr="001A03D8" w:rsidRDefault="001A03D8" w:rsidP="001A03D8">
      <w:pPr>
        <w:rPr>
          <w:rFonts w:ascii="Calibri" w:eastAsia="Calibri" w:hAnsi="Calibri" w:cs="Times New Roman"/>
        </w:rPr>
      </w:pPr>
    </w:p>
    <w:p w:rsidR="001A03D8" w:rsidRPr="001A03D8" w:rsidRDefault="001A03D8" w:rsidP="001A03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1A03D8" w:rsidRPr="001A03D8" w:rsidRDefault="001A03D8" w:rsidP="001A03D8">
      <w:pPr>
        <w:spacing w:after="160" w:line="259" w:lineRule="auto"/>
      </w:pPr>
    </w:p>
    <w:p w:rsidR="001A03D8" w:rsidRPr="001A03D8" w:rsidRDefault="001A03D8" w:rsidP="001A03D8">
      <w:pPr>
        <w:spacing w:after="160" w:line="259" w:lineRule="auto"/>
      </w:pPr>
    </w:p>
    <w:p w:rsidR="001A03D8" w:rsidRDefault="001A03D8"/>
    <w:sectPr w:rsidR="001A03D8" w:rsidSect="001A03D8"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95B" w:rsidRDefault="0048495B" w:rsidP="001A03D8">
      <w:pPr>
        <w:spacing w:after="0" w:line="240" w:lineRule="auto"/>
      </w:pPr>
      <w:r>
        <w:separator/>
      </w:r>
    </w:p>
  </w:endnote>
  <w:endnote w:type="continuationSeparator" w:id="0">
    <w:p w:rsidR="0048495B" w:rsidRDefault="0048495B" w:rsidP="001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655417"/>
      <w:docPartObj>
        <w:docPartGallery w:val="Page Numbers (Bottom of Page)"/>
        <w:docPartUnique/>
      </w:docPartObj>
    </w:sdtPr>
    <w:sdtContent>
      <w:p w:rsidR="001A03D8" w:rsidRDefault="001A03D8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3D8" w:rsidRDefault="001A03D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1A03D8" w:rsidRDefault="001A03D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95B" w:rsidRDefault="0048495B" w:rsidP="001A03D8">
      <w:pPr>
        <w:spacing w:after="0" w:line="240" w:lineRule="auto"/>
      </w:pPr>
      <w:r>
        <w:separator/>
      </w:r>
    </w:p>
  </w:footnote>
  <w:footnote w:type="continuationSeparator" w:id="0">
    <w:p w:rsidR="0048495B" w:rsidRDefault="0048495B" w:rsidP="001A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4D87"/>
    <w:multiLevelType w:val="hybridMultilevel"/>
    <w:tmpl w:val="0C6AA4FC"/>
    <w:lvl w:ilvl="0" w:tplc="7D3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2014"/>
    <w:multiLevelType w:val="hybridMultilevel"/>
    <w:tmpl w:val="C3342D78"/>
    <w:lvl w:ilvl="0" w:tplc="7D3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84143"/>
    <w:multiLevelType w:val="hybridMultilevel"/>
    <w:tmpl w:val="E77C2198"/>
    <w:lvl w:ilvl="0" w:tplc="7D3CC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6390"/>
    <w:multiLevelType w:val="hybridMultilevel"/>
    <w:tmpl w:val="2ADC8314"/>
    <w:lvl w:ilvl="0" w:tplc="C9264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A1E12"/>
    <w:multiLevelType w:val="hybridMultilevel"/>
    <w:tmpl w:val="2990CCF0"/>
    <w:lvl w:ilvl="0" w:tplc="64CC7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A5B19"/>
    <w:multiLevelType w:val="hybridMultilevel"/>
    <w:tmpl w:val="D1F0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D8"/>
    <w:rsid w:val="001A03D8"/>
    <w:rsid w:val="0048495B"/>
    <w:rsid w:val="006F386B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EB556"/>
  <w15:chartTrackingRefBased/>
  <w15:docId w15:val="{A2E52947-DF04-447F-8163-04B1E275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03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A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03D8"/>
  </w:style>
  <w:style w:type="paragraph" w:styleId="Podnoje">
    <w:name w:val="footer"/>
    <w:basedOn w:val="Normal"/>
    <w:link w:val="PodnojeChar"/>
    <w:uiPriority w:val="99"/>
    <w:unhideWhenUsed/>
    <w:rsid w:val="001A0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sodolovci@os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2018-11-17T13:36:00Z</dcterms:created>
  <dcterms:modified xsi:type="dcterms:W3CDTF">2018-11-17T13:47:00Z</dcterms:modified>
</cp:coreProperties>
</file>