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F9" w:rsidRPr="000B31F9" w:rsidRDefault="000B31F9" w:rsidP="000B31F9">
      <w:pPr>
        <w:spacing w:after="0" w:line="240" w:lineRule="auto"/>
        <w:rPr>
          <w:rFonts w:ascii="Calibri" w:eastAsia="Calibri" w:hAnsi="Calibri" w:cs="Times New Roman"/>
        </w:rPr>
      </w:pPr>
      <w:r w:rsidRPr="000B31F9">
        <w:rPr>
          <w:rFonts w:ascii="Calibri" w:eastAsia="Calibri" w:hAnsi="Calibri" w:cs="Times New Roman"/>
        </w:rPr>
        <w:t xml:space="preserve">                            </w:t>
      </w:r>
      <w:r w:rsidRPr="000B31F9">
        <w:rPr>
          <w:rFonts w:ascii="Arial" w:eastAsia="Calibri" w:hAnsi="Arial" w:cs="Arial"/>
          <w:noProof/>
          <w:sz w:val="20"/>
          <w:szCs w:val="20"/>
          <w:lang w:eastAsia="hr-HR"/>
        </w:rPr>
        <w:drawing>
          <wp:inline distT="0" distB="0" distL="0" distR="0">
            <wp:extent cx="704850" cy="866775"/>
            <wp:effectExtent l="0" t="0" r="0" b="9525"/>
            <wp:docPr id="1" name="Slika 1"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0B31F9" w:rsidRPr="000B31F9" w:rsidRDefault="000B31F9" w:rsidP="000B31F9">
      <w:pPr>
        <w:spacing w:after="0" w:line="240" w:lineRule="auto"/>
        <w:rPr>
          <w:rFonts w:ascii="Times New Roman" w:eastAsia="Calibri" w:hAnsi="Times New Roman" w:cs="Times New Roman"/>
          <w:b/>
          <w:sz w:val="24"/>
          <w:szCs w:val="24"/>
        </w:rPr>
      </w:pPr>
      <w:r w:rsidRPr="000B31F9">
        <w:rPr>
          <w:rFonts w:ascii="Times New Roman" w:eastAsia="Calibri" w:hAnsi="Times New Roman" w:cs="Times New Roman"/>
          <w:b/>
          <w:sz w:val="24"/>
          <w:szCs w:val="24"/>
        </w:rPr>
        <w:t xml:space="preserve">          REPUBLIKA HRVATSKA</w:t>
      </w:r>
    </w:p>
    <w:p w:rsidR="000B31F9" w:rsidRPr="000B31F9" w:rsidRDefault="000B31F9" w:rsidP="000B31F9">
      <w:pPr>
        <w:spacing w:after="0" w:line="240" w:lineRule="auto"/>
        <w:rPr>
          <w:rFonts w:ascii="Times New Roman" w:eastAsia="Calibri" w:hAnsi="Times New Roman" w:cs="Times New Roman"/>
          <w:b/>
          <w:sz w:val="24"/>
          <w:szCs w:val="24"/>
        </w:rPr>
      </w:pPr>
      <w:r w:rsidRPr="000B31F9">
        <w:rPr>
          <w:rFonts w:ascii="Times New Roman" w:eastAsia="Calibri" w:hAnsi="Times New Roman" w:cs="Times New Roman"/>
          <w:b/>
          <w:sz w:val="24"/>
          <w:szCs w:val="24"/>
        </w:rPr>
        <w:t>OSJEČKO-BARANJSKA ŽUPANIJA</w:t>
      </w:r>
    </w:p>
    <w:p w:rsidR="000B31F9" w:rsidRPr="000B31F9" w:rsidRDefault="000B31F9" w:rsidP="000B31F9">
      <w:pPr>
        <w:spacing w:after="0" w:line="240" w:lineRule="auto"/>
        <w:rPr>
          <w:rFonts w:ascii="Times New Roman" w:eastAsia="Calibri" w:hAnsi="Times New Roman" w:cs="Times New Roman"/>
          <w:b/>
          <w:sz w:val="24"/>
          <w:szCs w:val="24"/>
        </w:rPr>
      </w:pPr>
      <w:r w:rsidRPr="000B31F9">
        <w:rPr>
          <w:rFonts w:ascii="Times New Roman" w:eastAsia="Calibri" w:hAnsi="Times New Roman" w:cs="Times New Roman"/>
          <w:b/>
          <w:sz w:val="24"/>
          <w:szCs w:val="24"/>
        </w:rPr>
        <w:t xml:space="preserve">            OPĆINA ŠODOLOVCI</w:t>
      </w:r>
    </w:p>
    <w:p w:rsidR="000B31F9" w:rsidRPr="000B31F9" w:rsidRDefault="000B31F9" w:rsidP="000B31F9">
      <w:pPr>
        <w:spacing w:after="0" w:line="240" w:lineRule="auto"/>
        <w:rPr>
          <w:rFonts w:ascii="Times New Roman" w:eastAsia="Calibri" w:hAnsi="Times New Roman" w:cs="Times New Roman"/>
          <w:b/>
          <w:sz w:val="24"/>
          <w:szCs w:val="24"/>
        </w:rPr>
      </w:pPr>
      <w:r w:rsidRPr="000B31F9">
        <w:rPr>
          <w:rFonts w:ascii="Times New Roman" w:eastAsia="Calibri" w:hAnsi="Times New Roman" w:cs="Times New Roman"/>
          <w:b/>
          <w:sz w:val="24"/>
          <w:szCs w:val="24"/>
        </w:rPr>
        <w:t xml:space="preserve">           Jedinstveni upravni odjel</w:t>
      </w:r>
    </w:p>
    <w:p w:rsidR="000B31F9" w:rsidRPr="000B31F9" w:rsidRDefault="000B31F9" w:rsidP="000B31F9">
      <w:pPr>
        <w:spacing w:after="0" w:line="240" w:lineRule="auto"/>
        <w:rPr>
          <w:rFonts w:ascii="Times New Roman" w:eastAsia="Calibri" w:hAnsi="Times New Roman" w:cs="Times New Roman"/>
          <w:b/>
          <w:sz w:val="24"/>
          <w:szCs w:val="24"/>
        </w:rPr>
      </w:pPr>
    </w:p>
    <w:p w:rsidR="000B31F9" w:rsidRPr="000B31F9" w:rsidRDefault="000B31F9" w:rsidP="000B31F9">
      <w:pPr>
        <w:spacing w:after="0" w:line="240" w:lineRule="auto"/>
        <w:rPr>
          <w:rFonts w:ascii="Times New Roman" w:eastAsia="Calibri" w:hAnsi="Times New Roman" w:cs="Times New Roman"/>
          <w:b/>
          <w:sz w:val="24"/>
          <w:szCs w:val="24"/>
        </w:rPr>
      </w:pPr>
      <w:r w:rsidRPr="000B31F9">
        <w:rPr>
          <w:rFonts w:ascii="Times New Roman" w:eastAsia="Calibri" w:hAnsi="Times New Roman" w:cs="Times New Roman"/>
          <w:b/>
          <w:sz w:val="24"/>
          <w:szCs w:val="24"/>
        </w:rPr>
        <w:t xml:space="preserve">KLASA: </w:t>
      </w:r>
      <w:r w:rsidR="0097445D">
        <w:rPr>
          <w:rFonts w:ascii="Times New Roman" w:eastAsia="Calibri" w:hAnsi="Times New Roman" w:cs="Times New Roman"/>
          <w:b/>
          <w:sz w:val="24"/>
          <w:szCs w:val="24"/>
        </w:rPr>
        <w:t>940-04/18-01/1</w:t>
      </w:r>
    </w:p>
    <w:p w:rsidR="000B31F9" w:rsidRPr="000B31F9" w:rsidRDefault="000B31F9" w:rsidP="000B31F9">
      <w:pPr>
        <w:spacing w:after="0" w:line="240" w:lineRule="auto"/>
        <w:rPr>
          <w:rFonts w:ascii="Times New Roman" w:eastAsia="Calibri" w:hAnsi="Times New Roman" w:cs="Times New Roman"/>
          <w:b/>
          <w:sz w:val="24"/>
          <w:szCs w:val="24"/>
        </w:rPr>
      </w:pPr>
      <w:r w:rsidRPr="000B31F9">
        <w:rPr>
          <w:rFonts w:ascii="Times New Roman" w:eastAsia="Calibri" w:hAnsi="Times New Roman" w:cs="Times New Roman"/>
          <w:b/>
          <w:sz w:val="24"/>
          <w:szCs w:val="24"/>
        </w:rPr>
        <w:t>URBROJ: 2121/11-18-1</w:t>
      </w:r>
      <w:r w:rsidR="0097445D">
        <w:rPr>
          <w:rFonts w:ascii="Times New Roman" w:eastAsia="Calibri" w:hAnsi="Times New Roman" w:cs="Times New Roman"/>
          <w:b/>
          <w:sz w:val="24"/>
          <w:szCs w:val="24"/>
        </w:rPr>
        <w:t>5</w:t>
      </w:r>
    </w:p>
    <w:p w:rsidR="000B31F9" w:rsidRPr="000B31F9" w:rsidRDefault="000B31F9" w:rsidP="000B31F9">
      <w:pPr>
        <w:spacing w:after="0" w:line="240" w:lineRule="auto"/>
        <w:rPr>
          <w:rFonts w:ascii="Times New Roman" w:eastAsia="Calibri" w:hAnsi="Times New Roman" w:cs="Times New Roman"/>
          <w:b/>
          <w:sz w:val="24"/>
          <w:szCs w:val="24"/>
        </w:rPr>
      </w:pPr>
      <w:r w:rsidRPr="000B31F9">
        <w:rPr>
          <w:rFonts w:ascii="Times New Roman" w:eastAsia="Calibri" w:hAnsi="Times New Roman" w:cs="Times New Roman"/>
          <w:b/>
          <w:sz w:val="24"/>
          <w:szCs w:val="24"/>
        </w:rPr>
        <w:t xml:space="preserve">Šodolovci, </w:t>
      </w:r>
      <w:r w:rsidR="0097445D">
        <w:rPr>
          <w:rFonts w:ascii="Times New Roman" w:eastAsia="Calibri" w:hAnsi="Times New Roman" w:cs="Times New Roman"/>
          <w:b/>
          <w:sz w:val="24"/>
          <w:szCs w:val="24"/>
        </w:rPr>
        <w:t>14</w:t>
      </w:r>
      <w:r w:rsidRPr="000B31F9">
        <w:rPr>
          <w:rFonts w:ascii="Times New Roman" w:eastAsia="Calibri" w:hAnsi="Times New Roman" w:cs="Times New Roman"/>
          <w:b/>
          <w:sz w:val="24"/>
          <w:szCs w:val="24"/>
        </w:rPr>
        <w:t xml:space="preserve">. </w:t>
      </w:r>
      <w:r w:rsidR="0097445D">
        <w:rPr>
          <w:rFonts w:ascii="Times New Roman" w:eastAsia="Calibri" w:hAnsi="Times New Roman" w:cs="Times New Roman"/>
          <w:b/>
          <w:sz w:val="24"/>
          <w:szCs w:val="24"/>
        </w:rPr>
        <w:t>lipnj</w:t>
      </w:r>
      <w:r w:rsidRPr="000B31F9">
        <w:rPr>
          <w:rFonts w:ascii="Times New Roman" w:eastAsia="Calibri" w:hAnsi="Times New Roman" w:cs="Times New Roman"/>
          <w:b/>
          <w:sz w:val="24"/>
          <w:szCs w:val="24"/>
        </w:rPr>
        <w:t xml:space="preserve">a 2018.  </w:t>
      </w:r>
    </w:p>
    <w:p w:rsidR="000B31F9" w:rsidRPr="000B31F9" w:rsidRDefault="000B31F9" w:rsidP="000B31F9">
      <w:pPr>
        <w:spacing w:after="0" w:line="240" w:lineRule="auto"/>
        <w:rPr>
          <w:rFonts w:ascii="Times New Roman" w:eastAsia="Times New Roman" w:hAnsi="Times New Roman" w:cs="Times New Roman"/>
          <w:szCs w:val="24"/>
          <w:lang w:eastAsia="hr-HR"/>
        </w:rPr>
      </w:pPr>
    </w:p>
    <w:tbl>
      <w:tblPr>
        <w:tblpPr w:leftFromText="180" w:rightFromText="180" w:vertAnchor="page" w:horzAnchor="margin" w:tblpY="5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5903"/>
      </w:tblGrid>
      <w:tr w:rsidR="000B31F9" w:rsidRPr="000B31F9" w:rsidTr="000C0F78">
        <w:trPr>
          <w:trHeight w:val="986"/>
        </w:trPr>
        <w:tc>
          <w:tcPr>
            <w:tcW w:w="9287" w:type="dxa"/>
            <w:gridSpan w:val="2"/>
            <w:shd w:val="clear" w:color="auto" w:fill="auto"/>
          </w:tcPr>
          <w:p w:rsidR="000B31F9" w:rsidRPr="000B31F9" w:rsidRDefault="000B31F9" w:rsidP="000B31F9">
            <w:pPr>
              <w:spacing w:after="0" w:line="240" w:lineRule="auto"/>
              <w:rPr>
                <w:rFonts w:ascii="Times New Roman" w:eastAsia="Times New Roman" w:hAnsi="Times New Roman" w:cs="Times New Roman"/>
                <w:lang w:eastAsia="hr-HR"/>
              </w:rPr>
            </w:pPr>
          </w:p>
          <w:p w:rsidR="000B31F9" w:rsidRPr="000B31F9" w:rsidRDefault="000B31F9" w:rsidP="000B31F9">
            <w:pPr>
              <w:spacing w:after="0" w:line="240" w:lineRule="auto"/>
              <w:jc w:val="center"/>
              <w:rPr>
                <w:rFonts w:ascii="Times New Roman" w:eastAsia="Times New Roman" w:hAnsi="Times New Roman" w:cs="Times New Roman"/>
                <w:lang w:eastAsia="hr-HR"/>
              </w:rPr>
            </w:pPr>
            <w:r w:rsidRPr="000B31F9">
              <w:rPr>
                <w:rFonts w:ascii="Times New Roman" w:eastAsia="Times New Roman" w:hAnsi="Times New Roman" w:cs="Times New Roman"/>
                <w:b/>
                <w:lang w:eastAsia="hr-HR"/>
              </w:rPr>
              <w:t xml:space="preserve">IZVJEŠĆE O PROVEDENOM SAVJETOVANJU SA ZAINTERESIRANOM JAVNOŠĆU O NACRTU </w:t>
            </w:r>
            <w:r>
              <w:rPr>
                <w:rFonts w:ascii="Times New Roman" w:eastAsia="Times New Roman" w:hAnsi="Times New Roman" w:cs="Times New Roman"/>
                <w:b/>
                <w:lang w:eastAsia="hr-HR"/>
              </w:rPr>
              <w:t>PRIJEDLOGA PROGRAMA RASPOLAGANJA POLJOPRIVREDNIM ZEMLJIŠTEM U VLASNIŠTVU REPUBLIKE HR</w:t>
            </w:r>
            <w:r w:rsidR="0017214F">
              <w:rPr>
                <w:rFonts w:ascii="Times New Roman" w:eastAsia="Times New Roman" w:hAnsi="Times New Roman" w:cs="Times New Roman"/>
                <w:b/>
                <w:lang w:eastAsia="hr-HR"/>
              </w:rPr>
              <w:t>VATSKE</w:t>
            </w:r>
            <w:r w:rsidR="000C0F78">
              <w:rPr>
                <w:rFonts w:ascii="Times New Roman" w:eastAsia="Times New Roman" w:hAnsi="Times New Roman" w:cs="Times New Roman"/>
                <w:b/>
                <w:lang w:eastAsia="hr-HR"/>
              </w:rPr>
              <w:t xml:space="preserve"> ZA OPĆINU ŠODOLOVCI</w:t>
            </w:r>
          </w:p>
        </w:tc>
      </w:tr>
      <w:tr w:rsidR="000B31F9" w:rsidRPr="000B31F9" w:rsidTr="00F2632D">
        <w:tc>
          <w:tcPr>
            <w:tcW w:w="3225" w:type="dxa"/>
            <w:shd w:val="clear" w:color="auto" w:fill="auto"/>
          </w:tcPr>
          <w:p w:rsidR="000B31F9" w:rsidRPr="000B31F9" w:rsidRDefault="000B31F9" w:rsidP="000B31F9">
            <w:pPr>
              <w:spacing w:after="0" w:line="240" w:lineRule="auto"/>
              <w:rPr>
                <w:rFonts w:ascii="Times New Roman" w:eastAsia="Times New Roman" w:hAnsi="Times New Roman" w:cs="Times New Roman"/>
                <w:b/>
                <w:lang w:eastAsia="hr-HR"/>
              </w:rPr>
            </w:pPr>
            <w:r w:rsidRPr="000B31F9">
              <w:rPr>
                <w:rFonts w:ascii="Times New Roman" w:eastAsia="Times New Roman" w:hAnsi="Times New Roman" w:cs="Times New Roman"/>
                <w:b/>
                <w:lang w:eastAsia="hr-HR"/>
              </w:rPr>
              <w:t>Naziv dokumenta</w:t>
            </w:r>
          </w:p>
        </w:tc>
        <w:tc>
          <w:tcPr>
            <w:tcW w:w="6062" w:type="dxa"/>
            <w:shd w:val="clear" w:color="auto" w:fill="auto"/>
          </w:tcPr>
          <w:p w:rsidR="000B31F9" w:rsidRPr="000B31F9" w:rsidRDefault="000B31F9" w:rsidP="0089541A">
            <w:pPr>
              <w:spacing w:after="0" w:line="240" w:lineRule="auto"/>
              <w:jc w:val="both"/>
              <w:rPr>
                <w:rFonts w:ascii="Times New Roman" w:eastAsia="Times New Roman" w:hAnsi="Times New Roman" w:cs="Times New Roman"/>
                <w:lang w:eastAsia="hr-HR"/>
              </w:rPr>
            </w:pPr>
            <w:r w:rsidRPr="000B31F9">
              <w:rPr>
                <w:rFonts w:ascii="Times New Roman" w:eastAsia="Times New Roman" w:hAnsi="Times New Roman" w:cs="Times New Roman"/>
                <w:lang w:eastAsia="hr-HR"/>
              </w:rPr>
              <w:t xml:space="preserve">Nacrt </w:t>
            </w:r>
            <w:r w:rsidR="000C0F78">
              <w:rPr>
                <w:rFonts w:ascii="Times New Roman" w:eastAsia="Times New Roman" w:hAnsi="Times New Roman" w:cs="Times New Roman"/>
                <w:lang w:eastAsia="hr-HR"/>
              </w:rPr>
              <w:t>Prijedloga Programa raspolaganja poljoprivrednim zemljištem u vlasništvu Republike Hrvatske za Općinu Šodolovci</w:t>
            </w:r>
          </w:p>
        </w:tc>
      </w:tr>
      <w:tr w:rsidR="000B31F9" w:rsidRPr="000B31F9" w:rsidTr="00F2632D">
        <w:tc>
          <w:tcPr>
            <w:tcW w:w="3225" w:type="dxa"/>
            <w:shd w:val="clear" w:color="auto" w:fill="auto"/>
          </w:tcPr>
          <w:p w:rsidR="000B31F9" w:rsidRPr="000B31F9" w:rsidRDefault="000B31F9" w:rsidP="000B31F9">
            <w:pPr>
              <w:spacing w:after="0" w:line="240" w:lineRule="auto"/>
              <w:rPr>
                <w:rFonts w:ascii="Times New Roman" w:eastAsia="Times New Roman" w:hAnsi="Times New Roman" w:cs="Times New Roman"/>
                <w:b/>
                <w:lang w:eastAsia="hr-HR"/>
              </w:rPr>
            </w:pPr>
            <w:r w:rsidRPr="000B31F9">
              <w:rPr>
                <w:rFonts w:ascii="Times New Roman" w:eastAsia="Times New Roman" w:hAnsi="Times New Roman" w:cs="Times New Roman"/>
                <w:b/>
                <w:lang w:eastAsia="hr-HR"/>
              </w:rPr>
              <w:t>Stvaratelj dokumenta, tijelo koje je provelo savjetovanje</w:t>
            </w:r>
          </w:p>
        </w:tc>
        <w:tc>
          <w:tcPr>
            <w:tcW w:w="6062" w:type="dxa"/>
            <w:shd w:val="clear" w:color="auto" w:fill="auto"/>
          </w:tcPr>
          <w:p w:rsidR="000B31F9" w:rsidRDefault="000B31F9" w:rsidP="000B31F9">
            <w:pPr>
              <w:spacing w:after="0" w:line="240" w:lineRule="auto"/>
              <w:rPr>
                <w:rFonts w:ascii="Times New Roman" w:eastAsia="Times New Roman" w:hAnsi="Times New Roman" w:cs="Times New Roman"/>
                <w:lang w:eastAsia="hr-HR"/>
              </w:rPr>
            </w:pPr>
            <w:r w:rsidRPr="000B31F9">
              <w:rPr>
                <w:rFonts w:ascii="Times New Roman" w:eastAsia="Times New Roman" w:hAnsi="Times New Roman" w:cs="Times New Roman"/>
                <w:lang w:eastAsia="hr-HR"/>
              </w:rPr>
              <w:t>Jedinstveni upravni odjel Općine Šodolovci</w:t>
            </w:r>
          </w:p>
          <w:p w:rsidR="000B31F9" w:rsidRPr="000B31F9" w:rsidRDefault="0085694F" w:rsidP="000B31F9">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Općinsko vijeće Općine Šodolovci razmatralo je tijek postupka javnog uvida</w:t>
            </w:r>
          </w:p>
        </w:tc>
      </w:tr>
      <w:tr w:rsidR="000B31F9" w:rsidRPr="000B31F9" w:rsidTr="00F2632D">
        <w:trPr>
          <w:trHeight w:val="982"/>
        </w:trPr>
        <w:tc>
          <w:tcPr>
            <w:tcW w:w="3225" w:type="dxa"/>
            <w:shd w:val="clear" w:color="auto" w:fill="auto"/>
          </w:tcPr>
          <w:p w:rsidR="000B31F9" w:rsidRDefault="000B31F9" w:rsidP="000B31F9">
            <w:pPr>
              <w:spacing w:after="0" w:line="240" w:lineRule="auto"/>
              <w:rPr>
                <w:rFonts w:ascii="Times New Roman" w:eastAsia="Times New Roman" w:hAnsi="Times New Roman" w:cs="Times New Roman"/>
                <w:b/>
                <w:lang w:eastAsia="hr-HR"/>
              </w:rPr>
            </w:pPr>
            <w:r w:rsidRPr="000B31F9">
              <w:rPr>
                <w:rFonts w:ascii="Times New Roman" w:eastAsia="Times New Roman" w:hAnsi="Times New Roman" w:cs="Times New Roman"/>
                <w:b/>
                <w:lang w:eastAsia="hr-HR"/>
              </w:rPr>
              <w:t>Svrha dokumenta</w:t>
            </w:r>
            <w:r w:rsidR="0085694F">
              <w:rPr>
                <w:rFonts w:ascii="Times New Roman" w:eastAsia="Times New Roman" w:hAnsi="Times New Roman" w:cs="Times New Roman"/>
                <w:b/>
                <w:lang w:eastAsia="hr-HR"/>
              </w:rPr>
              <w:t>/</w:t>
            </w:r>
          </w:p>
          <w:p w:rsidR="0085694F" w:rsidRPr="000B31F9" w:rsidRDefault="0085694F" w:rsidP="000B31F9">
            <w:pPr>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Ključna pitanja</w:t>
            </w:r>
          </w:p>
        </w:tc>
        <w:tc>
          <w:tcPr>
            <w:tcW w:w="6062" w:type="dxa"/>
            <w:shd w:val="clear" w:color="auto" w:fill="auto"/>
          </w:tcPr>
          <w:p w:rsidR="00867496" w:rsidRDefault="000B31F9" w:rsidP="00867496">
            <w:pPr>
              <w:tabs>
                <w:tab w:val="left" w:pos="2364"/>
              </w:tabs>
              <w:spacing w:after="0" w:line="240" w:lineRule="auto"/>
              <w:jc w:val="both"/>
              <w:rPr>
                <w:rFonts w:ascii="Times New Roman" w:eastAsia="Times New Roman" w:hAnsi="Times New Roman" w:cs="Times New Roman"/>
                <w:shd w:val="clear" w:color="auto" w:fill="FFFFFF"/>
                <w:lang w:eastAsia="hr-HR"/>
              </w:rPr>
            </w:pPr>
            <w:r w:rsidRPr="000B31F9">
              <w:rPr>
                <w:rFonts w:ascii="Times New Roman" w:eastAsia="Times New Roman" w:hAnsi="Times New Roman" w:cs="Times New Roman"/>
                <w:shd w:val="clear" w:color="auto" w:fill="FFFFFF"/>
                <w:lang w:eastAsia="hr-HR"/>
              </w:rPr>
              <w:t xml:space="preserve">Svrha donošenja ovog </w:t>
            </w:r>
            <w:r w:rsidR="000C0F78">
              <w:rPr>
                <w:rFonts w:ascii="Times New Roman" w:eastAsia="Times New Roman" w:hAnsi="Times New Roman" w:cs="Times New Roman"/>
                <w:shd w:val="clear" w:color="auto" w:fill="FFFFFF"/>
                <w:lang w:eastAsia="hr-HR"/>
              </w:rPr>
              <w:t>Programa jeste omogućavanje raspolaganja državnim poljoprivrednim zemljištem koje se nalazi na području općine a nije obuhvaćeno nikakvim oblikom raspolaganja odnosno koje se nal</w:t>
            </w:r>
            <w:r w:rsidR="0089541A">
              <w:rPr>
                <w:rFonts w:ascii="Times New Roman" w:eastAsia="Times New Roman" w:hAnsi="Times New Roman" w:cs="Times New Roman"/>
                <w:shd w:val="clear" w:color="auto" w:fill="FFFFFF"/>
                <w:lang w:eastAsia="hr-HR"/>
              </w:rPr>
              <w:t>azi</w:t>
            </w:r>
            <w:r w:rsidR="000C0F78">
              <w:rPr>
                <w:rFonts w:ascii="Times New Roman" w:eastAsia="Times New Roman" w:hAnsi="Times New Roman" w:cs="Times New Roman"/>
                <w:shd w:val="clear" w:color="auto" w:fill="FFFFFF"/>
                <w:lang w:eastAsia="hr-HR"/>
              </w:rPr>
              <w:t xml:space="preserve"> u nekom </w:t>
            </w:r>
            <w:r w:rsidR="0089541A">
              <w:rPr>
                <w:rFonts w:ascii="Times New Roman" w:eastAsia="Times New Roman" w:hAnsi="Times New Roman" w:cs="Times New Roman"/>
                <w:shd w:val="clear" w:color="auto" w:fill="FFFFFF"/>
                <w:lang w:eastAsia="hr-HR"/>
              </w:rPr>
              <w:t xml:space="preserve">od </w:t>
            </w:r>
            <w:r w:rsidR="000C0F78">
              <w:rPr>
                <w:rFonts w:ascii="Times New Roman" w:eastAsia="Times New Roman" w:hAnsi="Times New Roman" w:cs="Times New Roman"/>
                <w:shd w:val="clear" w:color="auto" w:fill="FFFFFF"/>
                <w:lang w:eastAsia="hr-HR"/>
              </w:rPr>
              <w:t>oblik</w:t>
            </w:r>
            <w:r w:rsidR="0089541A">
              <w:rPr>
                <w:rFonts w:ascii="Times New Roman" w:eastAsia="Times New Roman" w:hAnsi="Times New Roman" w:cs="Times New Roman"/>
                <w:shd w:val="clear" w:color="auto" w:fill="FFFFFF"/>
                <w:lang w:eastAsia="hr-HR"/>
              </w:rPr>
              <w:t>a</w:t>
            </w:r>
            <w:r w:rsidR="000C0F78">
              <w:rPr>
                <w:rFonts w:ascii="Times New Roman" w:eastAsia="Times New Roman" w:hAnsi="Times New Roman" w:cs="Times New Roman"/>
                <w:shd w:val="clear" w:color="auto" w:fill="FFFFFF"/>
                <w:lang w:eastAsia="hr-HR"/>
              </w:rPr>
              <w:t xml:space="preserve"> privremenog raspolaganja. Navedeno će utjecati na stavljanje u funkciju poljoprivrednog zemljišta te poticanje oživljavanj</w:t>
            </w:r>
            <w:r w:rsidR="00515E37">
              <w:rPr>
                <w:rFonts w:ascii="Times New Roman" w:eastAsia="Times New Roman" w:hAnsi="Times New Roman" w:cs="Times New Roman"/>
                <w:shd w:val="clear" w:color="auto" w:fill="FFFFFF"/>
                <w:lang w:eastAsia="hr-HR"/>
              </w:rPr>
              <w:t>a</w:t>
            </w:r>
            <w:r w:rsidR="000C0F78">
              <w:rPr>
                <w:rFonts w:ascii="Times New Roman" w:eastAsia="Times New Roman" w:hAnsi="Times New Roman" w:cs="Times New Roman"/>
                <w:shd w:val="clear" w:color="auto" w:fill="FFFFFF"/>
                <w:lang w:eastAsia="hr-HR"/>
              </w:rPr>
              <w:t xml:space="preserve"> gospodarstva u ruralnim krajevima kojima pripada i sama Općina Šodolovci.</w:t>
            </w:r>
          </w:p>
          <w:p w:rsidR="007919C5" w:rsidRPr="007919C5" w:rsidRDefault="00867496" w:rsidP="00867496">
            <w:pPr>
              <w:tabs>
                <w:tab w:val="left" w:pos="2364"/>
              </w:tabs>
              <w:spacing w:after="0" w:line="240" w:lineRule="auto"/>
              <w:jc w:val="both"/>
              <w:rPr>
                <w:rFonts w:ascii="Times New Roman" w:eastAsia="Times New Roman" w:hAnsi="Times New Roman" w:cs="Times New Roman"/>
                <w:shd w:val="clear" w:color="auto" w:fill="FFFFFF"/>
                <w:lang w:eastAsia="hr-HR"/>
              </w:rPr>
            </w:pPr>
            <w:r w:rsidRPr="00867496">
              <w:rPr>
                <w:rFonts w:ascii="Times New Roman" w:eastAsia="Times New Roman" w:hAnsi="Times New Roman" w:cs="Times New Roman"/>
                <w:lang w:eastAsia="hr-HR"/>
              </w:rPr>
              <w:t xml:space="preserve">Ključna </w:t>
            </w:r>
            <w:r w:rsidR="00515E37">
              <w:rPr>
                <w:rFonts w:ascii="Times New Roman" w:eastAsia="Times New Roman" w:hAnsi="Times New Roman" w:cs="Times New Roman"/>
                <w:lang w:eastAsia="hr-HR"/>
              </w:rPr>
              <w:t>pitanja</w:t>
            </w:r>
            <w:r w:rsidRPr="00867496">
              <w:rPr>
                <w:rFonts w:ascii="Times New Roman" w:eastAsia="Times New Roman" w:hAnsi="Times New Roman" w:cs="Times New Roman"/>
                <w:lang w:eastAsia="hr-HR"/>
              </w:rPr>
              <w:t xml:space="preserve"> koja </w:t>
            </w:r>
            <w:r w:rsidR="007919C5" w:rsidRPr="007919C5">
              <w:rPr>
                <w:rFonts w:ascii="Times New Roman" w:eastAsia="Times New Roman" w:hAnsi="Times New Roman" w:cs="Times New Roman"/>
                <w:lang w:eastAsia="hr-HR"/>
              </w:rPr>
              <w:t>Program treba sadržavati:</w:t>
            </w:r>
          </w:p>
          <w:p w:rsidR="007919C5" w:rsidRPr="007919C5" w:rsidRDefault="007919C5" w:rsidP="007919C5">
            <w:pPr>
              <w:numPr>
                <w:ilvl w:val="0"/>
                <w:numId w:val="2"/>
              </w:numPr>
              <w:spacing w:before="100" w:beforeAutospacing="1" w:after="100" w:afterAutospacing="1" w:line="240" w:lineRule="auto"/>
              <w:rPr>
                <w:rFonts w:ascii="Times New Roman" w:eastAsia="Times New Roman" w:hAnsi="Times New Roman" w:cs="Times New Roman"/>
                <w:lang w:eastAsia="hr-HR"/>
              </w:rPr>
            </w:pPr>
            <w:r w:rsidRPr="007919C5">
              <w:rPr>
                <w:rFonts w:ascii="Times New Roman" w:eastAsia="Times New Roman" w:hAnsi="Times New Roman" w:cs="Times New Roman"/>
                <w:lang w:eastAsia="hr-HR"/>
              </w:rPr>
              <w:t>ukupnu površinu poljoprivrednog zemljišta u vlasništvu države na području jedinice lokalne samouprave</w:t>
            </w:r>
          </w:p>
          <w:p w:rsidR="007919C5" w:rsidRPr="007919C5" w:rsidRDefault="007919C5" w:rsidP="007919C5">
            <w:pPr>
              <w:numPr>
                <w:ilvl w:val="0"/>
                <w:numId w:val="2"/>
              </w:numPr>
              <w:spacing w:before="100" w:beforeAutospacing="1" w:after="100" w:afterAutospacing="1" w:line="240" w:lineRule="auto"/>
              <w:rPr>
                <w:rFonts w:ascii="Times New Roman" w:eastAsia="Times New Roman" w:hAnsi="Times New Roman" w:cs="Times New Roman"/>
                <w:lang w:eastAsia="hr-HR"/>
              </w:rPr>
            </w:pPr>
            <w:r w:rsidRPr="007919C5">
              <w:rPr>
                <w:rFonts w:ascii="Times New Roman" w:eastAsia="Times New Roman" w:hAnsi="Times New Roman" w:cs="Times New Roman"/>
                <w:lang w:eastAsia="hr-HR"/>
              </w:rPr>
              <w:t>podatke o dosadašnjem raspolaganju poljoprivrednim zemljištem u vlasništvu države na području jedinice lokalne samouprave i vrstu proizvodnje na istom</w:t>
            </w:r>
          </w:p>
          <w:p w:rsidR="007919C5" w:rsidRPr="007919C5" w:rsidRDefault="007919C5" w:rsidP="007919C5">
            <w:pPr>
              <w:numPr>
                <w:ilvl w:val="0"/>
                <w:numId w:val="2"/>
              </w:numPr>
              <w:spacing w:before="100" w:beforeAutospacing="1" w:after="100" w:afterAutospacing="1" w:line="240" w:lineRule="auto"/>
              <w:rPr>
                <w:rFonts w:ascii="Times New Roman" w:eastAsia="Times New Roman" w:hAnsi="Times New Roman" w:cs="Times New Roman"/>
                <w:lang w:eastAsia="hr-HR"/>
              </w:rPr>
            </w:pPr>
            <w:r w:rsidRPr="007919C5">
              <w:rPr>
                <w:rFonts w:ascii="Times New Roman" w:eastAsia="Times New Roman" w:hAnsi="Times New Roman" w:cs="Times New Roman"/>
                <w:lang w:eastAsia="hr-HR"/>
              </w:rPr>
              <w:t>površine određene za povrat i za zamjenu kada nije moguć povrat imovine oduzete za vrijeme jugoslavenske komunističke vladavine</w:t>
            </w:r>
          </w:p>
          <w:p w:rsidR="007919C5" w:rsidRPr="007919C5" w:rsidRDefault="007919C5" w:rsidP="007919C5">
            <w:pPr>
              <w:numPr>
                <w:ilvl w:val="0"/>
                <w:numId w:val="2"/>
              </w:numPr>
              <w:spacing w:before="100" w:beforeAutospacing="1" w:after="100" w:afterAutospacing="1" w:line="240" w:lineRule="auto"/>
              <w:rPr>
                <w:rFonts w:ascii="Times New Roman" w:eastAsia="Times New Roman" w:hAnsi="Times New Roman" w:cs="Times New Roman"/>
                <w:lang w:eastAsia="hr-HR"/>
              </w:rPr>
            </w:pPr>
            <w:r w:rsidRPr="007919C5">
              <w:rPr>
                <w:rFonts w:ascii="Times New Roman" w:eastAsia="Times New Roman" w:hAnsi="Times New Roman" w:cs="Times New Roman"/>
                <w:lang w:eastAsia="hr-HR"/>
              </w:rPr>
              <w:t>površine određene za prodaju, jednokratno, maksimalno do 25% ukupne površine poljoprivrednog zemljišta u vlasništvu države</w:t>
            </w:r>
          </w:p>
          <w:p w:rsidR="007919C5" w:rsidRPr="007919C5" w:rsidRDefault="007919C5" w:rsidP="007919C5">
            <w:pPr>
              <w:numPr>
                <w:ilvl w:val="0"/>
                <w:numId w:val="2"/>
              </w:numPr>
              <w:spacing w:before="100" w:beforeAutospacing="1" w:after="100" w:afterAutospacing="1" w:line="240" w:lineRule="auto"/>
              <w:rPr>
                <w:rFonts w:ascii="Times New Roman" w:eastAsia="Times New Roman" w:hAnsi="Times New Roman" w:cs="Times New Roman"/>
                <w:lang w:eastAsia="hr-HR"/>
              </w:rPr>
            </w:pPr>
            <w:r w:rsidRPr="007919C5">
              <w:rPr>
                <w:rFonts w:ascii="Times New Roman" w:eastAsia="Times New Roman" w:hAnsi="Times New Roman" w:cs="Times New Roman"/>
                <w:lang w:eastAsia="hr-HR"/>
              </w:rPr>
              <w:t>površine određene za zakup</w:t>
            </w:r>
          </w:p>
          <w:p w:rsidR="007919C5" w:rsidRPr="007919C5" w:rsidRDefault="007919C5" w:rsidP="007919C5">
            <w:pPr>
              <w:numPr>
                <w:ilvl w:val="0"/>
                <w:numId w:val="2"/>
              </w:numPr>
              <w:spacing w:before="100" w:beforeAutospacing="1" w:after="100" w:afterAutospacing="1" w:line="240" w:lineRule="auto"/>
              <w:rPr>
                <w:rFonts w:ascii="Times New Roman" w:eastAsia="Times New Roman" w:hAnsi="Times New Roman" w:cs="Times New Roman"/>
                <w:lang w:eastAsia="hr-HR"/>
              </w:rPr>
            </w:pPr>
            <w:r w:rsidRPr="007919C5">
              <w:rPr>
                <w:rFonts w:ascii="Times New Roman" w:eastAsia="Times New Roman" w:hAnsi="Times New Roman" w:cs="Times New Roman"/>
                <w:lang w:eastAsia="hr-HR"/>
              </w:rPr>
              <w:t>površine određene za zakup za ribnjake</w:t>
            </w:r>
          </w:p>
          <w:p w:rsidR="007919C5" w:rsidRPr="007919C5" w:rsidRDefault="007919C5" w:rsidP="007919C5">
            <w:pPr>
              <w:numPr>
                <w:ilvl w:val="0"/>
                <w:numId w:val="2"/>
              </w:numPr>
              <w:spacing w:before="100" w:beforeAutospacing="1" w:after="100" w:afterAutospacing="1" w:line="240" w:lineRule="auto"/>
              <w:rPr>
                <w:rFonts w:ascii="Times New Roman" w:eastAsia="Times New Roman" w:hAnsi="Times New Roman" w:cs="Times New Roman"/>
                <w:lang w:eastAsia="hr-HR"/>
              </w:rPr>
            </w:pPr>
            <w:r w:rsidRPr="007919C5">
              <w:rPr>
                <w:rFonts w:ascii="Times New Roman" w:eastAsia="Times New Roman" w:hAnsi="Times New Roman" w:cs="Times New Roman"/>
                <w:lang w:eastAsia="hr-HR"/>
              </w:rPr>
              <w:t>površine određene za zakup zajedničkih pašnjaka</w:t>
            </w:r>
          </w:p>
          <w:p w:rsidR="007919C5" w:rsidRDefault="007919C5" w:rsidP="007919C5">
            <w:pPr>
              <w:numPr>
                <w:ilvl w:val="0"/>
                <w:numId w:val="2"/>
              </w:numPr>
              <w:spacing w:before="100" w:beforeAutospacing="1" w:after="100" w:afterAutospacing="1" w:line="240" w:lineRule="auto"/>
              <w:rPr>
                <w:rFonts w:ascii="Times New Roman" w:eastAsia="Times New Roman" w:hAnsi="Times New Roman" w:cs="Times New Roman"/>
                <w:lang w:eastAsia="hr-HR"/>
              </w:rPr>
            </w:pPr>
            <w:r w:rsidRPr="007919C5">
              <w:rPr>
                <w:rFonts w:ascii="Times New Roman" w:eastAsia="Times New Roman" w:hAnsi="Times New Roman" w:cs="Times New Roman"/>
                <w:lang w:eastAsia="hr-HR"/>
              </w:rPr>
              <w:t>površine određene za ostale namjene, odnosno površine koje se mogu privesti nekoj drugoj nepoljoprivrednoj namjeni, jednokratno, maksimalno do 5% ukupne površine poljoprivrednog zemljišta u vlasništvu države.</w:t>
            </w:r>
          </w:p>
          <w:p w:rsidR="0085694F" w:rsidRPr="00867496" w:rsidRDefault="00867496" w:rsidP="00867496">
            <w:pPr>
              <w:spacing w:before="100" w:beforeAutospacing="1" w:after="100" w:afterAutospacing="1"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Programom se također određuju maksimalne poljoprivredne površine koje se mogu dati u zakup pojedinoj fizičkoj odnosno pravnoj osobi.</w:t>
            </w:r>
          </w:p>
        </w:tc>
      </w:tr>
      <w:tr w:rsidR="000B31F9" w:rsidRPr="000B31F9" w:rsidTr="00F2632D">
        <w:trPr>
          <w:trHeight w:val="588"/>
        </w:trPr>
        <w:tc>
          <w:tcPr>
            <w:tcW w:w="3225" w:type="dxa"/>
            <w:shd w:val="clear" w:color="auto" w:fill="auto"/>
          </w:tcPr>
          <w:p w:rsidR="000B31F9" w:rsidRPr="000B31F9" w:rsidRDefault="000B31F9" w:rsidP="000B31F9">
            <w:pPr>
              <w:spacing w:after="0" w:line="240" w:lineRule="auto"/>
              <w:rPr>
                <w:rFonts w:ascii="Times New Roman" w:eastAsia="Times New Roman" w:hAnsi="Times New Roman" w:cs="Times New Roman"/>
                <w:b/>
                <w:lang w:eastAsia="hr-HR"/>
              </w:rPr>
            </w:pPr>
            <w:r w:rsidRPr="000B31F9">
              <w:rPr>
                <w:rFonts w:ascii="Times New Roman" w:eastAsia="Times New Roman" w:hAnsi="Times New Roman" w:cs="Times New Roman"/>
                <w:b/>
                <w:lang w:eastAsia="hr-HR"/>
              </w:rPr>
              <w:lastRenderedPageBreak/>
              <w:t>Radno tijelo za izradu Nacrta</w:t>
            </w:r>
          </w:p>
        </w:tc>
        <w:tc>
          <w:tcPr>
            <w:tcW w:w="6062" w:type="dxa"/>
            <w:shd w:val="clear" w:color="auto" w:fill="auto"/>
          </w:tcPr>
          <w:p w:rsidR="000B31F9" w:rsidRPr="000B31F9" w:rsidRDefault="000B31F9" w:rsidP="000B31F9">
            <w:pPr>
              <w:spacing w:after="0" w:line="240" w:lineRule="auto"/>
              <w:jc w:val="both"/>
              <w:rPr>
                <w:rFonts w:ascii="Times New Roman" w:eastAsia="Times New Roman" w:hAnsi="Times New Roman" w:cs="Times New Roman"/>
                <w:lang w:eastAsia="hr-HR"/>
              </w:rPr>
            </w:pPr>
            <w:r w:rsidRPr="000B31F9">
              <w:rPr>
                <w:rFonts w:ascii="Times New Roman" w:eastAsia="Times New Roman" w:hAnsi="Times New Roman" w:cs="Times New Roman"/>
                <w:lang w:eastAsia="hr-HR"/>
              </w:rPr>
              <w:t>Jedinstveni upravni odjel Općine Šodolovci</w:t>
            </w:r>
          </w:p>
        </w:tc>
      </w:tr>
      <w:tr w:rsidR="000B31F9" w:rsidRPr="000B31F9" w:rsidTr="00F2632D">
        <w:trPr>
          <w:trHeight w:val="696"/>
        </w:trPr>
        <w:tc>
          <w:tcPr>
            <w:tcW w:w="3225" w:type="dxa"/>
            <w:shd w:val="clear" w:color="auto" w:fill="auto"/>
          </w:tcPr>
          <w:p w:rsidR="000B31F9" w:rsidRPr="000B31F9" w:rsidRDefault="000B31F9" w:rsidP="000B31F9">
            <w:pPr>
              <w:spacing w:after="0" w:line="240" w:lineRule="auto"/>
              <w:rPr>
                <w:rFonts w:ascii="Times New Roman" w:eastAsia="Times New Roman" w:hAnsi="Times New Roman" w:cs="Times New Roman"/>
                <w:b/>
                <w:lang w:eastAsia="hr-HR"/>
              </w:rPr>
            </w:pPr>
            <w:r w:rsidRPr="000B31F9">
              <w:rPr>
                <w:rFonts w:ascii="Times New Roman" w:eastAsia="Times New Roman" w:hAnsi="Times New Roman" w:cs="Times New Roman"/>
                <w:b/>
                <w:lang w:eastAsia="hr-HR"/>
              </w:rPr>
              <w:t>Internetska stranica na kojoj je bio objavljen javni poziv</w:t>
            </w:r>
          </w:p>
          <w:p w:rsidR="000B31F9" w:rsidRPr="000B31F9" w:rsidRDefault="000B31F9" w:rsidP="000B31F9">
            <w:pPr>
              <w:spacing w:after="0" w:line="240" w:lineRule="auto"/>
              <w:rPr>
                <w:rFonts w:ascii="Times New Roman" w:eastAsia="Times New Roman" w:hAnsi="Times New Roman" w:cs="Times New Roman"/>
                <w:b/>
                <w:lang w:eastAsia="hr-HR"/>
              </w:rPr>
            </w:pPr>
          </w:p>
        </w:tc>
        <w:tc>
          <w:tcPr>
            <w:tcW w:w="6062" w:type="dxa"/>
            <w:shd w:val="clear" w:color="auto" w:fill="auto"/>
          </w:tcPr>
          <w:p w:rsidR="000B31F9" w:rsidRDefault="00CC1750" w:rsidP="000B31F9">
            <w:pPr>
              <w:spacing w:after="0" w:line="240" w:lineRule="auto"/>
              <w:jc w:val="both"/>
              <w:rPr>
                <w:rFonts w:ascii="Times New Roman" w:eastAsia="Times New Roman" w:hAnsi="Times New Roman" w:cs="Times New Roman"/>
                <w:lang w:eastAsia="hr-HR"/>
              </w:rPr>
            </w:pPr>
            <w:hyperlink r:id="rId8" w:history="1">
              <w:r w:rsidR="000B31F9" w:rsidRPr="000B31F9">
                <w:rPr>
                  <w:rFonts w:ascii="Times New Roman" w:eastAsia="Times New Roman" w:hAnsi="Times New Roman" w:cs="Times New Roman"/>
                  <w:color w:val="0000FF"/>
                  <w:u w:val="single"/>
                  <w:lang w:eastAsia="hr-HR"/>
                </w:rPr>
                <w:t>www.sodolovci.hr-</w:t>
              </w:r>
            </w:hyperlink>
            <w:r w:rsidR="000B31F9" w:rsidRPr="000B31F9">
              <w:rPr>
                <w:rFonts w:ascii="Times New Roman" w:eastAsia="Times New Roman" w:hAnsi="Times New Roman" w:cs="Times New Roman"/>
                <w:lang w:eastAsia="hr-HR"/>
              </w:rPr>
              <w:t xml:space="preserve"> službena mrežna stranica Općine Šodolovci</w:t>
            </w:r>
          </w:p>
          <w:p w:rsidR="0089541A" w:rsidRDefault="0089541A" w:rsidP="000B31F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Poziv za javni uvid objavljen je u Glasu Slavonije 24. svibnja 2018. godine</w:t>
            </w:r>
          </w:p>
          <w:p w:rsidR="000B31F9" w:rsidRPr="000B31F9" w:rsidRDefault="0089541A" w:rsidP="000B31F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Poziv za javni uvid, zajedno s prijedlogom Programa (sumarni dio) </w:t>
            </w:r>
            <w:r w:rsidR="00867496">
              <w:rPr>
                <w:rFonts w:ascii="Times New Roman" w:eastAsia="Times New Roman" w:hAnsi="Times New Roman" w:cs="Times New Roman"/>
                <w:lang w:eastAsia="hr-HR"/>
              </w:rPr>
              <w:t xml:space="preserve">objavljen je </w:t>
            </w:r>
            <w:r>
              <w:rPr>
                <w:rFonts w:ascii="Times New Roman" w:eastAsia="Times New Roman" w:hAnsi="Times New Roman" w:cs="Times New Roman"/>
                <w:lang w:eastAsia="hr-HR"/>
              </w:rPr>
              <w:t>na svim oglasnim pločama u naseljima Općine Šodolovci.</w:t>
            </w:r>
          </w:p>
        </w:tc>
      </w:tr>
      <w:tr w:rsidR="000B31F9" w:rsidRPr="000B31F9" w:rsidTr="00F2632D">
        <w:tc>
          <w:tcPr>
            <w:tcW w:w="3225" w:type="dxa"/>
            <w:shd w:val="clear" w:color="auto" w:fill="auto"/>
          </w:tcPr>
          <w:p w:rsidR="000B31F9" w:rsidRPr="000B31F9" w:rsidRDefault="000B31F9" w:rsidP="000B31F9">
            <w:pPr>
              <w:spacing w:after="0" w:line="240" w:lineRule="auto"/>
              <w:rPr>
                <w:rFonts w:ascii="Times New Roman" w:eastAsia="Times New Roman" w:hAnsi="Times New Roman" w:cs="Times New Roman"/>
                <w:b/>
                <w:lang w:eastAsia="hr-HR"/>
              </w:rPr>
            </w:pPr>
            <w:r w:rsidRPr="000B31F9">
              <w:rPr>
                <w:rFonts w:ascii="Times New Roman" w:eastAsia="Times New Roman" w:hAnsi="Times New Roman" w:cs="Times New Roman"/>
                <w:b/>
                <w:lang w:eastAsia="hr-HR"/>
              </w:rPr>
              <w:t xml:space="preserve">Trajanje javnog savjetovanja sa zainteresiranom javnošću </w:t>
            </w:r>
          </w:p>
        </w:tc>
        <w:tc>
          <w:tcPr>
            <w:tcW w:w="6062" w:type="dxa"/>
            <w:shd w:val="clear" w:color="auto" w:fill="auto"/>
          </w:tcPr>
          <w:p w:rsidR="000B31F9" w:rsidRPr="000B31F9" w:rsidRDefault="000B31F9" w:rsidP="000B31F9">
            <w:pPr>
              <w:spacing w:after="0" w:line="240" w:lineRule="auto"/>
              <w:jc w:val="both"/>
              <w:rPr>
                <w:rFonts w:ascii="Times New Roman" w:eastAsia="Times New Roman" w:hAnsi="Times New Roman" w:cs="Times New Roman"/>
                <w:lang w:eastAsia="hr-HR"/>
              </w:rPr>
            </w:pPr>
            <w:r w:rsidRPr="000B31F9">
              <w:rPr>
                <w:rFonts w:ascii="Times New Roman" w:eastAsia="Times New Roman" w:hAnsi="Times New Roman" w:cs="Times New Roman"/>
                <w:lang w:eastAsia="hr-HR"/>
              </w:rPr>
              <w:t xml:space="preserve">Internetsko savjetovanje sa zainteresiranom javnošću trajalo je od </w:t>
            </w:r>
            <w:r w:rsidR="000C0F78">
              <w:rPr>
                <w:rFonts w:ascii="Times New Roman" w:eastAsia="Times New Roman" w:hAnsi="Times New Roman" w:cs="Times New Roman"/>
                <w:lang w:eastAsia="hr-HR"/>
              </w:rPr>
              <w:t>25.05</w:t>
            </w:r>
            <w:r w:rsidRPr="000B31F9">
              <w:rPr>
                <w:rFonts w:ascii="Times New Roman" w:eastAsia="Times New Roman" w:hAnsi="Times New Roman" w:cs="Times New Roman"/>
                <w:lang w:eastAsia="hr-HR"/>
              </w:rPr>
              <w:t xml:space="preserve">.2018. do </w:t>
            </w:r>
            <w:r w:rsidR="000C0F78">
              <w:rPr>
                <w:rFonts w:ascii="Times New Roman" w:eastAsia="Times New Roman" w:hAnsi="Times New Roman" w:cs="Times New Roman"/>
                <w:lang w:eastAsia="hr-HR"/>
              </w:rPr>
              <w:t>08</w:t>
            </w:r>
            <w:r w:rsidRPr="000B31F9">
              <w:rPr>
                <w:rFonts w:ascii="Times New Roman" w:eastAsia="Times New Roman" w:hAnsi="Times New Roman" w:cs="Times New Roman"/>
                <w:lang w:eastAsia="hr-HR"/>
              </w:rPr>
              <w:t>.0</w:t>
            </w:r>
            <w:r w:rsidR="000C0F78">
              <w:rPr>
                <w:rFonts w:ascii="Times New Roman" w:eastAsia="Times New Roman" w:hAnsi="Times New Roman" w:cs="Times New Roman"/>
                <w:lang w:eastAsia="hr-HR"/>
              </w:rPr>
              <w:t>6</w:t>
            </w:r>
            <w:r w:rsidRPr="000B31F9">
              <w:rPr>
                <w:rFonts w:ascii="Times New Roman" w:eastAsia="Times New Roman" w:hAnsi="Times New Roman" w:cs="Times New Roman"/>
                <w:lang w:eastAsia="hr-HR"/>
              </w:rPr>
              <w:t>.2018. godine</w:t>
            </w:r>
            <w:r w:rsidR="0089541A">
              <w:rPr>
                <w:rFonts w:ascii="Times New Roman" w:eastAsia="Times New Roman" w:hAnsi="Times New Roman" w:cs="Times New Roman"/>
                <w:lang w:eastAsia="hr-HR"/>
              </w:rPr>
              <w:t xml:space="preserve"> do 15:00 sati</w:t>
            </w:r>
          </w:p>
        </w:tc>
      </w:tr>
      <w:tr w:rsidR="000B31F9" w:rsidRPr="000B31F9" w:rsidTr="00F2632D">
        <w:tc>
          <w:tcPr>
            <w:tcW w:w="3225" w:type="dxa"/>
            <w:shd w:val="clear" w:color="auto" w:fill="auto"/>
          </w:tcPr>
          <w:p w:rsidR="000B31F9" w:rsidRPr="000B31F9" w:rsidRDefault="000B31F9" w:rsidP="000B31F9">
            <w:pPr>
              <w:spacing w:after="0" w:line="240" w:lineRule="auto"/>
              <w:rPr>
                <w:rFonts w:ascii="Times New Roman" w:eastAsia="Times New Roman" w:hAnsi="Times New Roman" w:cs="Times New Roman"/>
                <w:b/>
                <w:lang w:eastAsia="hr-HR"/>
              </w:rPr>
            </w:pPr>
            <w:r w:rsidRPr="000B31F9">
              <w:rPr>
                <w:rFonts w:ascii="Times New Roman" w:eastAsia="Times New Roman" w:hAnsi="Times New Roman" w:cs="Times New Roman"/>
                <w:b/>
                <w:lang w:eastAsia="hr-HR"/>
              </w:rPr>
              <w:t>Predstavnici zainteresirane javnosti koji su dostavili svoja očitovanja</w:t>
            </w:r>
          </w:p>
        </w:tc>
        <w:tc>
          <w:tcPr>
            <w:tcW w:w="6062" w:type="dxa"/>
            <w:shd w:val="clear" w:color="auto" w:fill="auto"/>
          </w:tcPr>
          <w:p w:rsidR="000B31F9" w:rsidRPr="000B31F9" w:rsidRDefault="000B31F9" w:rsidP="000B31F9">
            <w:pPr>
              <w:spacing w:after="0" w:line="240" w:lineRule="auto"/>
              <w:jc w:val="both"/>
              <w:rPr>
                <w:rFonts w:ascii="Times New Roman" w:eastAsia="Times New Roman" w:hAnsi="Times New Roman" w:cs="Times New Roman"/>
                <w:lang w:eastAsia="hr-HR"/>
              </w:rPr>
            </w:pPr>
            <w:r w:rsidRPr="000B31F9">
              <w:rPr>
                <w:rFonts w:ascii="Times New Roman" w:eastAsia="Times New Roman" w:hAnsi="Times New Roman" w:cs="Times New Roman"/>
                <w:lang w:eastAsia="hr-HR"/>
              </w:rPr>
              <w:t xml:space="preserve">Nije bilo očitovanja </w:t>
            </w:r>
          </w:p>
        </w:tc>
      </w:tr>
      <w:tr w:rsidR="000B31F9" w:rsidRPr="000B31F9" w:rsidTr="00F2632D">
        <w:tc>
          <w:tcPr>
            <w:tcW w:w="3225" w:type="dxa"/>
            <w:shd w:val="clear" w:color="auto" w:fill="auto"/>
          </w:tcPr>
          <w:p w:rsidR="000B31F9" w:rsidRPr="000B31F9" w:rsidRDefault="000B31F9" w:rsidP="000B31F9">
            <w:pPr>
              <w:spacing w:after="0" w:line="240" w:lineRule="auto"/>
              <w:rPr>
                <w:rFonts w:ascii="Times New Roman" w:eastAsia="Times New Roman" w:hAnsi="Times New Roman" w:cs="Times New Roman"/>
                <w:b/>
                <w:lang w:eastAsia="hr-HR"/>
              </w:rPr>
            </w:pPr>
            <w:r w:rsidRPr="000B31F9">
              <w:rPr>
                <w:rFonts w:ascii="Times New Roman" w:eastAsia="Times New Roman" w:hAnsi="Times New Roman" w:cs="Times New Roman"/>
                <w:b/>
                <w:lang w:eastAsia="hr-HR"/>
              </w:rPr>
              <w:t>Troškovi provedenog savjetovanja</w:t>
            </w:r>
          </w:p>
        </w:tc>
        <w:tc>
          <w:tcPr>
            <w:tcW w:w="6062" w:type="dxa"/>
            <w:shd w:val="clear" w:color="auto" w:fill="auto"/>
          </w:tcPr>
          <w:p w:rsidR="000B31F9" w:rsidRPr="000B31F9" w:rsidRDefault="000B31F9" w:rsidP="000B31F9">
            <w:pPr>
              <w:spacing w:after="0" w:line="240" w:lineRule="auto"/>
              <w:jc w:val="both"/>
              <w:rPr>
                <w:rFonts w:ascii="Times New Roman" w:eastAsia="Times New Roman" w:hAnsi="Times New Roman" w:cs="Times New Roman"/>
                <w:lang w:eastAsia="hr-HR"/>
              </w:rPr>
            </w:pPr>
            <w:r w:rsidRPr="000B31F9">
              <w:rPr>
                <w:rFonts w:ascii="Times New Roman" w:eastAsia="Times New Roman" w:hAnsi="Times New Roman" w:cs="Times New Roman"/>
                <w:lang w:eastAsia="hr-HR"/>
              </w:rPr>
              <w:t>Provedba javnog savjetovanja nije iziskivala dodatne financijske troškove.</w:t>
            </w:r>
          </w:p>
          <w:p w:rsidR="000B31F9" w:rsidRPr="000B31F9" w:rsidRDefault="000B31F9" w:rsidP="000B31F9">
            <w:pPr>
              <w:spacing w:after="0" w:line="240" w:lineRule="auto"/>
              <w:jc w:val="both"/>
              <w:rPr>
                <w:rFonts w:ascii="Times New Roman" w:eastAsia="Times New Roman" w:hAnsi="Times New Roman" w:cs="Times New Roman"/>
                <w:lang w:eastAsia="hr-HR"/>
              </w:rPr>
            </w:pPr>
          </w:p>
        </w:tc>
      </w:tr>
    </w:tbl>
    <w:p w:rsidR="00A84B2C" w:rsidRDefault="000C0F78" w:rsidP="000B31F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0B31F9" w:rsidRPr="000B31F9">
        <w:rPr>
          <w:rFonts w:ascii="Times New Roman" w:eastAsia="Times New Roman" w:hAnsi="Times New Roman" w:cs="Times New Roman"/>
          <w:sz w:val="24"/>
          <w:szCs w:val="24"/>
          <w:lang w:eastAsia="hr-HR"/>
        </w:rPr>
        <w:t xml:space="preserve">  </w:t>
      </w:r>
    </w:p>
    <w:p w:rsidR="000B31F9" w:rsidRPr="000B31F9" w:rsidRDefault="00A84B2C" w:rsidP="000B31F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0B31F9" w:rsidRPr="000B31F9">
        <w:rPr>
          <w:rFonts w:ascii="Times New Roman" w:eastAsia="Times New Roman" w:hAnsi="Times New Roman" w:cs="Times New Roman"/>
          <w:sz w:val="24"/>
          <w:szCs w:val="24"/>
          <w:lang w:eastAsia="hr-HR"/>
        </w:rPr>
        <w:t xml:space="preserve">                Pročelnica:</w:t>
      </w:r>
    </w:p>
    <w:p w:rsidR="00867496" w:rsidRDefault="000B31F9" w:rsidP="00BE115C">
      <w:pPr>
        <w:rPr>
          <w:rFonts w:ascii="Times New Roman" w:eastAsia="Times New Roman" w:hAnsi="Times New Roman" w:cs="Times New Roman"/>
          <w:sz w:val="24"/>
          <w:szCs w:val="24"/>
          <w:lang w:eastAsia="hr-HR"/>
        </w:rPr>
      </w:pPr>
      <w:r w:rsidRPr="000B31F9">
        <w:rPr>
          <w:rFonts w:ascii="Times New Roman" w:eastAsia="Times New Roman" w:hAnsi="Times New Roman" w:cs="Times New Roman"/>
          <w:sz w:val="24"/>
          <w:szCs w:val="24"/>
          <w:lang w:eastAsia="hr-HR"/>
        </w:rPr>
        <w:t xml:space="preserve">                                                                                                             Jovana </w:t>
      </w:r>
      <w:proofErr w:type="spellStart"/>
      <w:r w:rsidRPr="000B31F9">
        <w:rPr>
          <w:rFonts w:ascii="Times New Roman" w:eastAsia="Times New Roman" w:hAnsi="Times New Roman" w:cs="Times New Roman"/>
          <w:sz w:val="24"/>
          <w:szCs w:val="24"/>
          <w:lang w:eastAsia="hr-HR"/>
        </w:rPr>
        <w:t>Avrić</w:t>
      </w:r>
      <w:proofErr w:type="spellEnd"/>
      <w:r w:rsidRPr="000B31F9">
        <w:rPr>
          <w:rFonts w:ascii="Times New Roman" w:eastAsia="Times New Roman" w:hAnsi="Times New Roman" w:cs="Times New Roman"/>
          <w:sz w:val="24"/>
          <w:szCs w:val="24"/>
          <w:lang w:eastAsia="hr-HR"/>
        </w:rPr>
        <w:t xml:space="preserve">, </w:t>
      </w:r>
      <w:proofErr w:type="spellStart"/>
      <w:r w:rsidRPr="000B31F9">
        <w:rPr>
          <w:rFonts w:ascii="Times New Roman" w:eastAsia="Times New Roman" w:hAnsi="Times New Roman" w:cs="Times New Roman"/>
          <w:sz w:val="24"/>
          <w:szCs w:val="24"/>
          <w:lang w:eastAsia="hr-HR"/>
        </w:rPr>
        <w:t>mag</w:t>
      </w:r>
      <w:proofErr w:type="spellEnd"/>
      <w:r w:rsidRPr="000B31F9">
        <w:rPr>
          <w:rFonts w:ascii="Times New Roman" w:eastAsia="Times New Roman" w:hAnsi="Times New Roman" w:cs="Times New Roman"/>
          <w:sz w:val="24"/>
          <w:szCs w:val="24"/>
          <w:lang w:eastAsia="hr-HR"/>
        </w:rPr>
        <w:t xml:space="preserve">. </w:t>
      </w:r>
      <w:proofErr w:type="spellStart"/>
      <w:r w:rsidRPr="000B31F9">
        <w:rPr>
          <w:rFonts w:ascii="Times New Roman" w:eastAsia="Times New Roman" w:hAnsi="Times New Roman" w:cs="Times New Roman"/>
          <w:sz w:val="24"/>
          <w:szCs w:val="24"/>
          <w:lang w:eastAsia="hr-HR"/>
        </w:rPr>
        <w:t>iur</w:t>
      </w:r>
      <w:proofErr w:type="spellEnd"/>
      <w:r w:rsidRPr="000B31F9">
        <w:rPr>
          <w:rFonts w:ascii="Times New Roman" w:eastAsia="Times New Roman" w:hAnsi="Times New Roman" w:cs="Times New Roman"/>
          <w:sz w:val="24"/>
          <w:szCs w:val="24"/>
          <w:lang w:eastAsia="hr-HR"/>
        </w:rPr>
        <w:t xml:space="preserve">. </w:t>
      </w: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867496" w:rsidRDefault="00867496" w:rsidP="00BE115C">
      <w:pPr>
        <w:rPr>
          <w:rFonts w:ascii="Times New Roman" w:eastAsia="Times New Roman" w:hAnsi="Times New Roman" w:cs="Times New Roman"/>
          <w:sz w:val="24"/>
          <w:szCs w:val="24"/>
          <w:lang w:eastAsia="hr-HR"/>
        </w:rPr>
      </w:pPr>
    </w:p>
    <w:p w:rsidR="00BE115C" w:rsidRDefault="000B31F9" w:rsidP="00BE115C">
      <w:pPr>
        <w:rPr>
          <w:rFonts w:ascii="Times New Roman" w:eastAsia="Times New Roman" w:hAnsi="Times New Roman" w:cs="Times New Roman"/>
          <w:sz w:val="24"/>
          <w:szCs w:val="24"/>
          <w:lang w:eastAsia="hr-HR"/>
        </w:rPr>
      </w:pPr>
      <w:r w:rsidRPr="000B31F9">
        <w:rPr>
          <w:rFonts w:ascii="Times New Roman" w:eastAsia="Times New Roman" w:hAnsi="Times New Roman" w:cs="Times New Roman"/>
          <w:sz w:val="24"/>
          <w:szCs w:val="24"/>
          <w:lang w:eastAsia="hr-HR"/>
        </w:rPr>
        <w:t xml:space="preserve">    </w:t>
      </w:r>
    </w:p>
    <w:p w:rsidR="009C5FB4" w:rsidRPr="00BE115C" w:rsidRDefault="000C0F78" w:rsidP="00BE115C">
      <w:pPr>
        <w:jc w:val="center"/>
        <w:rPr>
          <w:rFonts w:ascii="Times New Roman" w:eastAsia="Times New Roman" w:hAnsi="Times New Roman" w:cs="Times New Roman"/>
          <w:sz w:val="24"/>
          <w:szCs w:val="24"/>
          <w:lang w:eastAsia="hr-HR"/>
        </w:rPr>
      </w:pPr>
      <w:r w:rsidRPr="000C0F78">
        <w:rPr>
          <w:rFonts w:ascii="Times New Roman" w:eastAsia="Times New Roman" w:hAnsi="Times New Roman" w:cs="Times New Roman"/>
          <w:b/>
          <w:sz w:val="24"/>
          <w:szCs w:val="24"/>
          <w:lang w:eastAsia="hr-HR"/>
        </w:rPr>
        <w:lastRenderedPageBreak/>
        <w:t>OBRAZLOŽENJE</w:t>
      </w:r>
      <w:r w:rsidR="0089541A">
        <w:rPr>
          <w:rFonts w:ascii="Times New Roman" w:eastAsia="Times New Roman" w:hAnsi="Times New Roman" w:cs="Times New Roman"/>
          <w:b/>
          <w:sz w:val="24"/>
          <w:szCs w:val="24"/>
          <w:lang w:eastAsia="hr-HR"/>
        </w:rPr>
        <w:t xml:space="preserve"> </w:t>
      </w:r>
      <w:r w:rsidR="000D65CC">
        <w:rPr>
          <w:rFonts w:ascii="Times New Roman" w:eastAsia="Times New Roman" w:hAnsi="Times New Roman" w:cs="Times New Roman"/>
          <w:b/>
          <w:sz w:val="24"/>
          <w:szCs w:val="24"/>
          <w:lang w:eastAsia="hr-HR"/>
        </w:rPr>
        <w:t xml:space="preserve">PROVEDBE </w:t>
      </w:r>
      <w:r w:rsidR="0085694F">
        <w:rPr>
          <w:rFonts w:ascii="Times New Roman" w:eastAsia="Times New Roman" w:hAnsi="Times New Roman" w:cs="Times New Roman"/>
          <w:b/>
          <w:sz w:val="24"/>
          <w:szCs w:val="24"/>
          <w:lang w:eastAsia="hr-HR"/>
        </w:rPr>
        <w:t>SAVJETOVANJA SA ZAINTERESIRANOM JAVNOŠĆU U POSTUPKU DO</w:t>
      </w:r>
      <w:r w:rsidR="000D65CC">
        <w:rPr>
          <w:rFonts w:ascii="Times New Roman" w:eastAsia="Times New Roman" w:hAnsi="Times New Roman" w:cs="Times New Roman"/>
          <w:b/>
          <w:sz w:val="24"/>
          <w:szCs w:val="24"/>
          <w:lang w:eastAsia="hr-HR"/>
        </w:rPr>
        <w:t>N</w:t>
      </w:r>
      <w:r w:rsidR="0085694F">
        <w:rPr>
          <w:rFonts w:ascii="Times New Roman" w:eastAsia="Times New Roman" w:hAnsi="Times New Roman" w:cs="Times New Roman"/>
          <w:b/>
          <w:sz w:val="24"/>
          <w:szCs w:val="24"/>
          <w:lang w:eastAsia="hr-HR"/>
        </w:rPr>
        <w:t>OŠENJA PROGRAMA RASPOLAGANJ</w:t>
      </w:r>
      <w:r w:rsidR="000D65CC">
        <w:rPr>
          <w:rFonts w:ascii="Times New Roman" w:eastAsia="Times New Roman" w:hAnsi="Times New Roman" w:cs="Times New Roman"/>
          <w:b/>
          <w:sz w:val="24"/>
          <w:szCs w:val="24"/>
          <w:lang w:eastAsia="hr-HR"/>
        </w:rPr>
        <w:t>A</w:t>
      </w:r>
      <w:r w:rsidR="0085694F">
        <w:rPr>
          <w:rFonts w:ascii="Times New Roman" w:eastAsia="Times New Roman" w:hAnsi="Times New Roman" w:cs="Times New Roman"/>
          <w:b/>
          <w:sz w:val="24"/>
          <w:szCs w:val="24"/>
          <w:lang w:eastAsia="hr-HR"/>
        </w:rPr>
        <w:t xml:space="preserve"> POLJOPRIVREDNIM ZEMLJIŠTEM U VLASNIŠTVU REPUBLIKE HRVATSKE ZA PODRUČJE OPĆINE ŠODOLOVCI</w:t>
      </w:r>
    </w:p>
    <w:p w:rsidR="000C0F78" w:rsidRDefault="00F9514F" w:rsidP="0085694F">
      <w:pPr>
        <w:ind w:firstLine="708"/>
        <w:jc w:val="both"/>
        <w:rPr>
          <w:rFonts w:ascii="Times New Roman" w:hAnsi="Times New Roman" w:cs="Times New Roman"/>
          <w:sz w:val="24"/>
          <w:szCs w:val="24"/>
        </w:rPr>
      </w:pPr>
      <w:r>
        <w:rPr>
          <w:rFonts w:ascii="Times New Roman" w:hAnsi="Times New Roman" w:cs="Times New Roman"/>
          <w:sz w:val="24"/>
          <w:szCs w:val="24"/>
        </w:rPr>
        <w:t>Općinski načelnik Općine Šodolovci kao ovlašteni predlagatelj</w:t>
      </w:r>
      <w:r w:rsidR="001A090C">
        <w:rPr>
          <w:rFonts w:ascii="Times New Roman" w:hAnsi="Times New Roman" w:cs="Times New Roman"/>
          <w:sz w:val="24"/>
          <w:szCs w:val="24"/>
        </w:rPr>
        <w:t xml:space="preserve"> stavio je na javni uvid </w:t>
      </w:r>
      <w:r w:rsidR="001132EF">
        <w:rPr>
          <w:rFonts w:ascii="Times New Roman" w:hAnsi="Times New Roman" w:cs="Times New Roman"/>
          <w:sz w:val="24"/>
          <w:szCs w:val="24"/>
        </w:rPr>
        <w:t>Nacrt Prijedloga Programa raspolaganja poljoprivrednim zemljištem u vlasništvu Republike Hrvatske za Općinu Šodolovci (u daljnjem tekstu: Nacrt).</w:t>
      </w:r>
    </w:p>
    <w:p w:rsidR="001132EF" w:rsidRDefault="001132EF" w:rsidP="0085694F">
      <w:pPr>
        <w:ind w:firstLine="708"/>
        <w:jc w:val="both"/>
        <w:rPr>
          <w:rFonts w:ascii="Times New Roman" w:hAnsi="Times New Roman" w:cs="Times New Roman"/>
          <w:sz w:val="24"/>
          <w:szCs w:val="24"/>
        </w:rPr>
      </w:pPr>
      <w:r>
        <w:rPr>
          <w:rFonts w:ascii="Times New Roman" w:hAnsi="Times New Roman" w:cs="Times New Roman"/>
          <w:sz w:val="24"/>
          <w:szCs w:val="24"/>
        </w:rPr>
        <w:t xml:space="preserve">Javni uvid trajao je od 25. svibnja 2018. godine do 08. lipnja 2018. godine </w:t>
      </w:r>
      <w:r w:rsidR="0089541A">
        <w:rPr>
          <w:rFonts w:ascii="Times New Roman" w:hAnsi="Times New Roman" w:cs="Times New Roman"/>
          <w:sz w:val="24"/>
          <w:szCs w:val="24"/>
        </w:rPr>
        <w:t xml:space="preserve">do 15:00 sati. </w:t>
      </w:r>
      <w:r>
        <w:rPr>
          <w:rFonts w:ascii="Times New Roman" w:hAnsi="Times New Roman" w:cs="Times New Roman"/>
          <w:sz w:val="24"/>
          <w:szCs w:val="24"/>
        </w:rPr>
        <w:t>te je u to</w:t>
      </w:r>
      <w:r w:rsidR="000D41CE">
        <w:rPr>
          <w:rFonts w:ascii="Times New Roman" w:hAnsi="Times New Roman" w:cs="Times New Roman"/>
          <w:sz w:val="24"/>
          <w:szCs w:val="24"/>
        </w:rPr>
        <w:t>m</w:t>
      </w:r>
      <w:r>
        <w:rPr>
          <w:rFonts w:ascii="Times New Roman" w:hAnsi="Times New Roman" w:cs="Times New Roman"/>
          <w:sz w:val="24"/>
          <w:szCs w:val="24"/>
        </w:rPr>
        <w:t xml:space="preserve"> roku zainteresiranoj javnosti bilo omogućeno podnošenje prigovora, prijedloga i primjedbi na predloženi Nacrt</w:t>
      </w:r>
      <w:r w:rsidR="000D41CE">
        <w:rPr>
          <w:rFonts w:ascii="Times New Roman" w:hAnsi="Times New Roman" w:cs="Times New Roman"/>
          <w:sz w:val="24"/>
          <w:szCs w:val="24"/>
        </w:rPr>
        <w:t xml:space="preserve">. Prigovori, prijedlozi i primjedbe dostavljali su se isključivo na obrascu za savjetovanje sa zainteresiranom javnošću koji je bio dostupan na službenoj mrežnoj stranici Općine Šodolovci </w:t>
      </w:r>
      <w:hyperlink r:id="rId9" w:history="1">
        <w:r w:rsidR="000D41CE" w:rsidRPr="009434AB">
          <w:rPr>
            <w:rStyle w:val="Hiperveza"/>
            <w:rFonts w:ascii="Times New Roman" w:hAnsi="Times New Roman" w:cs="Times New Roman"/>
            <w:sz w:val="24"/>
            <w:szCs w:val="24"/>
          </w:rPr>
          <w:t>www.sodolovci.hr</w:t>
        </w:r>
      </w:hyperlink>
      <w:r w:rsidR="000D41CE">
        <w:rPr>
          <w:rFonts w:ascii="Times New Roman" w:hAnsi="Times New Roman" w:cs="Times New Roman"/>
          <w:sz w:val="24"/>
          <w:szCs w:val="24"/>
        </w:rPr>
        <w:t xml:space="preserve"> .</w:t>
      </w:r>
    </w:p>
    <w:p w:rsidR="0085694F" w:rsidRPr="0085694F" w:rsidRDefault="0085694F" w:rsidP="0085694F">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Uvažavajući interese obiteljskih poljoprivrednih gospodarstava i pravnih osoba na koje bi se moglo utjecati donošenjem Programa raspolaganja, odnosno interes zainteresirane javnosti, savjetovanje sa zainteresiranom javnošću ipak je provedeno u kraćem trajanju od propisanih 30 dana.</w:t>
      </w:r>
    </w:p>
    <w:p w:rsidR="0085694F" w:rsidRPr="0085694F" w:rsidRDefault="0085694F" w:rsidP="0085694F">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Ocijenjeno je da bi korist od savjetovanja s javnošću u trajanju od 30 dana bila nerazmjerna šteti koja bi nastala provedbom savjetovanja te da postoje opravdani razlozi za provođenje savjetovanja u trajanju kraćem od propisanog Zakonom o pravu na pristup informacijama. Zakon propisuje da se javno savjetovanje, u pravilu, provodi u trajanju od 30 dana.</w:t>
      </w:r>
    </w:p>
    <w:p w:rsidR="0085694F" w:rsidRPr="0085694F" w:rsidRDefault="0085694F" w:rsidP="0085694F">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 xml:space="preserve">Naime, Zakonom o poljoprivrednom zemljištu koji je stupio na snagu 9. 3. 2018. propisano je da jedinice lokalne samouprave donose programe raspolaganja poljoprivrednim zemljištem u vlasništvu Republike Hrvatske na svom području. Isti se imaju donijeti u roku 3 mjeseca od stupanja na snagu Zakona (do 9. 6. 2018.), s tim da je Pravilnik o dokumentaciji potrebnoj za donošenje programa raspolaganja poljoprivrednim zemljištem u vlasništvu Republike Hrvatske (Narodne novine, broj 27/18) stupio na snagu 29. 3. 2018. i propisuje opsežnu dokumentaciju koju je potrebno pribaviti da bi se uopće pristupilo izradi prijedloga Programa. </w:t>
      </w:r>
    </w:p>
    <w:p w:rsidR="0085694F" w:rsidRPr="0085694F" w:rsidRDefault="0085694F" w:rsidP="0085694F">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Bilo je nužno prikupiti sve potrebne podatke za donošenje Programa, pri čemu su od osobite važnosti bile evidencije koje je Općina Šodolovci već ranije ustrojila, a koje su poslužile kao polazna osnova za izradu prijedloga Programa. Od nadležnih tijela zatražena je i druga potrebna dokumentacija.</w:t>
      </w:r>
    </w:p>
    <w:p w:rsidR="0085694F" w:rsidRPr="0085694F" w:rsidRDefault="0085694F" w:rsidP="0085694F">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 xml:space="preserve">Ministarstvo poljoprivrede u vezi s donošenjem Programa dalo je uputu od 21. 5. 2018. koja glasi: </w:t>
      </w:r>
    </w:p>
    <w:p w:rsidR="0085694F" w:rsidRPr="0085694F" w:rsidRDefault="0085694F" w:rsidP="0085694F">
      <w:pPr>
        <w:jc w:val="both"/>
        <w:rPr>
          <w:rFonts w:ascii="Times New Roman" w:eastAsia="Calibri" w:hAnsi="Times New Roman" w:cs="Times New Roman"/>
          <w:i/>
          <w:sz w:val="24"/>
          <w:szCs w:val="24"/>
        </w:rPr>
      </w:pPr>
      <w:r w:rsidRPr="0085694F">
        <w:rPr>
          <w:rFonts w:ascii="Times New Roman" w:eastAsia="Calibri" w:hAnsi="Times New Roman" w:cs="Times New Roman"/>
          <w:i/>
          <w:sz w:val="24"/>
          <w:szCs w:val="24"/>
        </w:rPr>
        <w:t>„Podsjećamo sve jedinice lokalne samouprave da su sukladno Zakonu o poljoprivrednom zemljištu ("Narodne novine", br. 20/18) dužne donijeti Program raspolaganja državnim poljoprivrednim zemljištem.</w:t>
      </w:r>
    </w:p>
    <w:p w:rsidR="0085694F" w:rsidRPr="0085694F" w:rsidRDefault="0085694F" w:rsidP="0085694F">
      <w:pPr>
        <w:jc w:val="both"/>
        <w:rPr>
          <w:rFonts w:ascii="Times New Roman" w:eastAsia="Calibri" w:hAnsi="Times New Roman" w:cs="Times New Roman"/>
          <w:i/>
          <w:sz w:val="24"/>
          <w:szCs w:val="24"/>
        </w:rPr>
      </w:pPr>
      <w:r w:rsidRPr="0085694F">
        <w:rPr>
          <w:rFonts w:ascii="Times New Roman" w:eastAsia="Calibri" w:hAnsi="Times New Roman" w:cs="Times New Roman"/>
          <w:i/>
          <w:sz w:val="24"/>
          <w:szCs w:val="24"/>
        </w:rPr>
        <w:t>Program treba usvojiti općinsko/gradsko vijeće odnosno Skupština Grada Zagreba do 9. lipnja 2018. Nakon usvajanja program se istodobno dostavlja na mišljenje županiji i suglasnost Ministarstvu poljoprivrede.</w:t>
      </w:r>
    </w:p>
    <w:p w:rsidR="0085694F" w:rsidRPr="0085694F" w:rsidRDefault="0085694F" w:rsidP="0085694F">
      <w:pPr>
        <w:jc w:val="both"/>
        <w:rPr>
          <w:rFonts w:ascii="Times New Roman" w:eastAsia="Calibri" w:hAnsi="Times New Roman" w:cs="Times New Roman"/>
          <w:i/>
          <w:sz w:val="24"/>
          <w:szCs w:val="24"/>
        </w:rPr>
      </w:pPr>
      <w:r w:rsidRPr="0085694F">
        <w:rPr>
          <w:rFonts w:ascii="Times New Roman" w:eastAsia="Calibri" w:hAnsi="Times New Roman" w:cs="Times New Roman"/>
          <w:i/>
          <w:sz w:val="24"/>
          <w:szCs w:val="24"/>
        </w:rPr>
        <w:lastRenderedPageBreak/>
        <w:t>Pravilnikom o dokumentaciji potrebnoj za izradu Programa raspolaganja poljoprivrednim zemljištem u vlasništvu RH („Narodne novine“, br. 27/18) propisan je način izrade, obrazac i tablica za izradu programa raspolaganja.</w:t>
      </w:r>
    </w:p>
    <w:p w:rsidR="0085694F" w:rsidRPr="0085694F" w:rsidRDefault="0085694F" w:rsidP="0085694F">
      <w:pPr>
        <w:jc w:val="both"/>
        <w:rPr>
          <w:rFonts w:ascii="Times New Roman" w:eastAsia="Calibri" w:hAnsi="Times New Roman" w:cs="Times New Roman"/>
          <w:i/>
          <w:sz w:val="24"/>
          <w:szCs w:val="24"/>
        </w:rPr>
      </w:pPr>
      <w:r w:rsidRPr="0085694F">
        <w:rPr>
          <w:rFonts w:ascii="Times New Roman" w:eastAsia="Calibri" w:hAnsi="Times New Roman" w:cs="Times New Roman"/>
          <w:i/>
          <w:sz w:val="24"/>
          <w:szCs w:val="24"/>
        </w:rPr>
        <w:t>Pozivamo sve jedinice lokalne samouprave da se pridržavaju propisanih uputa kako bi program mogao dobiti suglasnost Ministarstva poljoprivrede.“</w:t>
      </w:r>
    </w:p>
    <w:p w:rsidR="0085694F" w:rsidRPr="0085694F" w:rsidRDefault="0085694F" w:rsidP="0085694F">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Pod prijetnjom gubitka značajnih prihoda od državnog poljoprivrednog zemljišta, Općina Šodolovci pristupila je žurnoj izradi Programa raspolaganja, s podacima koje je sama uspjela prikupiti na temelju važećih ugovora o koncesiji i privremenom korištenju. Navedeno djelovanje u žurnosti i neophodnost usvajanja Prijedloga Programa do 09.06.2018. godine dovelo je do provođenja savjetovana s javnošću u trajanju od petnaest dana jer je ocjenjeno da neće biti narušavanja interesa zainteresirane javnosti naspram posljedica do kojih bi dovelo ne usvajanje Program u zadanom roku.</w:t>
      </w:r>
    </w:p>
    <w:p w:rsidR="0085694F" w:rsidRPr="0085694F" w:rsidRDefault="0085694F" w:rsidP="0085694F">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 xml:space="preserve">Naime, odredbom članka 101. stavka 5. Zakona o poljoprivrednom zemljištu propisano je da ako jedinica lokalne samouprave ne donese Program u roku 3 mjeseca od stupanja na snagu Zakona (tj. do 9. 6. 2018.), Program donosi upravni odjel županije nadležan za poljoprivredu na čijem se području jedinica lokalne samouprave nalazi u roku od 30 dana, uz suglasnost Ministarstva, na trošak sredstava proračuna jedinice lokalne samouprave. </w:t>
      </w:r>
    </w:p>
    <w:p w:rsidR="0085694F" w:rsidRPr="0085694F" w:rsidRDefault="0085694F" w:rsidP="0085694F">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Nadalje, odredbom članka 49. stavka 2. Zakona o poljoprivrednom zemljištu, propisuje se da u slučaju kada županija donosi Program raspolaganja umjesto općine/grada, prihodi od državnog poljoprivrednog zemljišta pripadaju županiji, a ne općini/gradu.</w:t>
      </w:r>
    </w:p>
    <w:p w:rsidR="0085694F" w:rsidRPr="0085694F" w:rsidRDefault="0085694F" w:rsidP="0085694F">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 xml:space="preserve">Kako u trenutku </w:t>
      </w:r>
      <w:r w:rsidR="00654898">
        <w:rPr>
          <w:rFonts w:ascii="Times New Roman" w:eastAsia="Calibri" w:hAnsi="Times New Roman" w:cs="Times New Roman"/>
          <w:sz w:val="24"/>
          <w:szCs w:val="24"/>
        </w:rPr>
        <w:t xml:space="preserve">početka savjetovanja s zainteresiranom javnosti i stavljanja Nacrta na javni uvid </w:t>
      </w:r>
      <w:r w:rsidRPr="0085694F">
        <w:rPr>
          <w:rFonts w:ascii="Times New Roman" w:eastAsia="Calibri" w:hAnsi="Times New Roman" w:cs="Times New Roman"/>
          <w:sz w:val="24"/>
          <w:szCs w:val="24"/>
        </w:rPr>
        <w:t xml:space="preserve">Općina Šodolovci </w:t>
      </w:r>
      <w:r w:rsidR="00654898">
        <w:rPr>
          <w:rFonts w:ascii="Times New Roman" w:eastAsia="Calibri" w:hAnsi="Times New Roman" w:cs="Times New Roman"/>
          <w:sz w:val="24"/>
          <w:szCs w:val="24"/>
        </w:rPr>
        <w:t>nije</w:t>
      </w:r>
      <w:r w:rsidRPr="0085694F">
        <w:rPr>
          <w:rFonts w:ascii="Times New Roman" w:eastAsia="Calibri" w:hAnsi="Times New Roman" w:cs="Times New Roman"/>
          <w:sz w:val="24"/>
          <w:szCs w:val="24"/>
        </w:rPr>
        <w:t xml:space="preserve"> raspola</w:t>
      </w:r>
      <w:r w:rsidR="00654898">
        <w:rPr>
          <w:rFonts w:ascii="Times New Roman" w:eastAsia="Calibri" w:hAnsi="Times New Roman" w:cs="Times New Roman"/>
          <w:sz w:val="24"/>
          <w:szCs w:val="24"/>
        </w:rPr>
        <w:t>gala</w:t>
      </w:r>
      <w:r w:rsidRPr="0085694F">
        <w:rPr>
          <w:rFonts w:ascii="Times New Roman" w:eastAsia="Calibri" w:hAnsi="Times New Roman" w:cs="Times New Roman"/>
          <w:sz w:val="24"/>
          <w:szCs w:val="24"/>
        </w:rPr>
        <w:t xml:space="preserve"> potrebnim podacima Upravnog odjela za prostorno uređenje i graditeljstvo Osječko-baranjske županije o položaju čestica i vrijednom (P1) i posebno vrijednom (P2) zemljištu nije se moglo planirati zemljište za prodaju. Također Općina Šodolovci u </w:t>
      </w:r>
      <w:r w:rsidR="00654898">
        <w:rPr>
          <w:rFonts w:ascii="Times New Roman" w:eastAsia="Calibri" w:hAnsi="Times New Roman" w:cs="Times New Roman"/>
          <w:sz w:val="24"/>
          <w:szCs w:val="24"/>
        </w:rPr>
        <w:t>tom</w:t>
      </w:r>
      <w:r w:rsidRPr="0085694F">
        <w:rPr>
          <w:rFonts w:ascii="Times New Roman" w:eastAsia="Calibri" w:hAnsi="Times New Roman" w:cs="Times New Roman"/>
          <w:sz w:val="24"/>
          <w:szCs w:val="24"/>
        </w:rPr>
        <w:t xml:space="preserve"> trenutku </w:t>
      </w:r>
      <w:r w:rsidR="00654898">
        <w:rPr>
          <w:rFonts w:ascii="Times New Roman" w:eastAsia="Calibri" w:hAnsi="Times New Roman" w:cs="Times New Roman"/>
          <w:sz w:val="24"/>
          <w:szCs w:val="24"/>
        </w:rPr>
        <w:t>nije</w:t>
      </w:r>
      <w:r w:rsidRPr="0085694F">
        <w:rPr>
          <w:rFonts w:ascii="Times New Roman" w:eastAsia="Calibri" w:hAnsi="Times New Roman" w:cs="Times New Roman"/>
          <w:sz w:val="24"/>
          <w:szCs w:val="24"/>
        </w:rPr>
        <w:t xml:space="preserve"> raspola</w:t>
      </w:r>
      <w:r w:rsidR="00654898">
        <w:rPr>
          <w:rFonts w:ascii="Times New Roman" w:eastAsia="Calibri" w:hAnsi="Times New Roman" w:cs="Times New Roman"/>
          <w:sz w:val="24"/>
          <w:szCs w:val="24"/>
        </w:rPr>
        <w:t>gala</w:t>
      </w:r>
      <w:r w:rsidRPr="0085694F">
        <w:rPr>
          <w:rFonts w:ascii="Times New Roman" w:eastAsia="Calibri" w:hAnsi="Times New Roman" w:cs="Times New Roman"/>
          <w:sz w:val="24"/>
          <w:szCs w:val="24"/>
        </w:rPr>
        <w:t xml:space="preserve"> niti očitovanje</w:t>
      </w:r>
      <w:r w:rsidR="00654898">
        <w:rPr>
          <w:rFonts w:ascii="Times New Roman" w:eastAsia="Calibri" w:hAnsi="Times New Roman" w:cs="Times New Roman"/>
          <w:sz w:val="24"/>
          <w:szCs w:val="24"/>
        </w:rPr>
        <w:t>m</w:t>
      </w:r>
      <w:r w:rsidRPr="0085694F">
        <w:rPr>
          <w:rFonts w:ascii="Times New Roman" w:eastAsia="Calibri" w:hAnsi="Times New Roman" w:cs="Times New Roman"/>
          <w:sz w:val="24"/>
          <w:szCs w:val="24"/>
        </w:rPr>
        <w:t xml:space="preserve"> nadležne službe Ureda državne uprave u Osječko-baranjskoj županiji o postojanju postupaka koji se vode za povrat zemljišta oduzetog za vrijeme komunističke vladavine za planiranje površina za povrat. Iz naprijed navedenih obrazloženja proizlazi da će se Program vrlo brzo nakon usvajanja morati revidirati, odmah po prikupljanju potrebnih podataka i provođenju javnih rasprava, kako s obiteljskim poljoprivrednim gospodarstvima i pravnim osobama koje imaju važeće ugovore, tako i s eventualnim nasljednicima osoba koje potražuju nacionalizirano zemljište.</w:t>
      </w:r>
    </w:p>
    <w:p w:rsidR="0089541A" w:rsidRPr="0085694F" w:rsidRDefault="0085694F" w:rsidP="000C0F78">
      <w:pPr>
        <w:jc w:val="both"/>
        <w:rPr>
          <w:rFonts w:ascii="Times New Roman" w:eastAsia="Calibri" w:hAnsi="Times New Roman" w:cs="Times New Roman"/>
          <w:sz w:val="24"/>
          <w:szCs w:val="24"/>
        </w:rPr>
      </w:pPr>
      <w:r w:rsidRPr="0085694F">
        <w:rPr>
          <w:rFonts w:ascii="Times New Roman" w:eastAsia="Calibri" w:hAnsi="Times New Roman" w:cs="Times New Roman"/>
          <w:sz w:val="24"/>
          <w:szCs w:val="24"/>
        </w:rPr>
        <w:t xml:space="preserve">Tada će se provesti i savjetovanje sa zainteresiranom javnošću u zakonom propisanom trajanju od 30 dana, čime će se omogućiti zainteresiranim građanima i pravnim osobama da iznesu svoje prijedloge, komentare i primjedbe, uz dovoljno vremena da se isti obrade s dužnom pozornošću i iznađu najprihvatljivija rješenja. </w:t>
      </w:r>
    </w:p>
    <w:p w:rsidR="000D41CE" w:rsidRDefault="000D41CE" w:rsidP="0085694F">
      <w:pPr>
        <w:ind w:firstLine="708"/>
        <w:jc w:val="both"/>
        <w:rPr>
          <w:rFonts w:ascii="Times New Roman" w:hAnsi="Times New Roman" w:cs="Times New Roman"/>
          <w:sz w:val="24"/>
          <w:szCs w:val="24"/>
        </w:rPr>
      </w:pPr>
      <w:r>
        <w:rPr>
          <w:rFonts w:ascii="Times New Roman" w:hAnsi="Times New Roman" w:cs="Times New Roman"/>
          <w:sz w:val="24"/>
          <w:szCs w:val="24"/>
        </w:rPr>
        <w:t>Za vrijeme trajanja javnog uvida Općina Šodolovci nije zaprimila niti jedan prigovor, prijedlog niti primjedbu na naprijed navedenom obrascu.</w:t>
      </w:r>
    </w:p>
    <w:p w:rsidR="002B3AD0" w:rsidRDefault="004740DD" w:rsidP="0085694F">
      <w:pPr>
        <w:ind w:firstLine="708"/>
        <w:jc w:val="both"/>
        <w:rPr>
          <w:rFonts w:ascii="Times New Roman" w:hAnsi="Times New Roman" w:cs="Times New Roman"/>
          <w:sz w:val="24"/>
          <w:szCs w:val="24"/>
        </w:rPr>
      </w:pPr>
      <w:r>
        <w:rPr>
          <w:rFonts w:ascii="Times New Roman" w:hAnsi="Times New Roman" w:cs="Times New Roman"/>
          <w:sz w:val="24"/>
          <w:szCs w:val="24"/>
        </w:rPr>
        <w:t xml:space="preserve">Tijekom javnog uvida u prostorije općine pristupile su i stranke koje smatraju da kod pojedinih čestica </w:t>
      </w:r>
      <w:r w:rsidR="00262B07">
        <w:rPr>
          <w:rFonts w:ascii="Times New Roman" w:hAnsi="Times New Roman" w:cs="Times New Roman"/>
          <w:sz w:val="24"/>
          <w:szCs w:val="24"/>
        </w:rPr>
        <w:t>postoje nejasnoće vezane uz imovinsko</w:t>
      </w:r>
      <w:r w:rsidR="0061087D">
        <w:rPr>
          <w:rFonts w:ascii="Times New Roman" w:hAnsi="Times New Roman" w:cs="Times New Roman"/>
          <w:sz w:val="24"/>
          <w:szCs w:val="24"/>
        </w:rPr>
        <w:t>-pravn</w:t>
      </w:r>
      <w:r w:rsidR="00D032C5">
        <w:rPr>
          <w:rFonts w:ascii="Times New Roman" w:hAnsi="Times New Roman" w:cs="Times New Roman"/>
          <w:sz w:val="24"/>
          <w:szCs w:val="24"/>
        </w:rPr>
        <w:t xml:space="preserve">e odnose odnosno da na pojedinim česticama koje su u vlasništvu Republike Hrvatske treba doći do promjene nositelja prava vlasništva. Imenovane stranke upućene da pred za to nadležnim tijelima, pokrenu </w:t>
      </w:r>
      <w:r w:rsidR="00D032C5">
        <w:rPr>
          <w:rFonts w:ascii="Times New Roman" w:hAnsi="Times New Roman" w:cs="Times New Roman"/>
          <w:sz w:val="24"/>
          <w:szCs w:val="24"/>
        </w:rPr>
        <w:lastRenderedPageBreak/>
        <w:t>odgovarajuće postupke ukoliko raspolažu s potrebnom dokumentacijom kako bi osporavale pitanje državnog vlasništva i zahtijevale prelazak istih u privatno vlasništvo.</w:t>
      </w:r>
    </w:p>
    <w:p w:rsidR="00D032C5" w:rsidRDefault="00D032C5" w:rsidP="0085694F">
      <w:pPr>
        <w:ind w:firstLine="360"/>
        <w:jc w:val="both"/>
        <w:rPr>
          <w:rFonts w:ascii="Times New Roman" w:hAnsi="Times New Roman" w:cs="Times New Roman"/>
          <w:sz w:val="24"/>
          <w:szCs w:val="24"/>
        </w:rPr>
      </w:pPr>
      <w:r>
        <w:rPr>
          <w:rFonts w:ascii="Times New Roman" w:hAnsi="Times New Roman" w:cs="Times New Roman"/>
          <w:sz w:val="24"/>
          <w:szCs w:val="24"/>
        </w:rPr>
        <w:t xml:space="preserve">Od nadležnih tijela, kojima su upućeni dopisi za dostavu uvjerenja i očitovanja koja čine sastavni dio Programa raspolaganja poljoprivrednim zemljištem u vlasništvu Republike Hrvatske </w:t>
      </w:r>
      <w:r w:rsidR="001C785D">
        <w:rPr>
          <w:rFonts w:ascii="Times New Roman" w:hAnsi="Times New Roman" w:cs="Times New Roman"/>
          <w:sz w:val="24"/>
          <w:szCs w:val="24"/>
        </w:rPr>
        <w:t>tijekom trajanja javnog uvida zaprimljena su neka od uvjerenja i to kako slijedi:</w:t>
      </w:r>
    </w:p>
    <w:p w:rsidR="002C0370" w:rsidRDefault="002C0370" w:rsidP="002C0370">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Ured državne uprave u Osječko-baranjskoj županiji, Služba za imovinsko pravne poslove dostavila je očitovanje o površini koju je potrebno osigurati kao nadoknadu za oduzetu imovinu i to 5985 m² u k.o. Šodolovci,</w:t>
      </w:r>
    </w:p>
    <w:p w:rsidR="004C066A" w:rsidRDefault="004C066A" w:rsidP="004C066A">
      <w:pPr>
        <w:pStyle w:val="Odlomakpopisa"/>
        <w:jc w:val="both"/>
        <w:rPr>
          <w:rFonts w:ascii="Times New Roman" w:hAnsi="Times New Roman" w:cs="Times New Roman"/>
          <w:sz w:val="24"/>
          <w:szCs w:val="24"/>
        </w:rPr>
      </w:pPr>
      <w:r>
        <w:rPr>
          <w:rFonts w:ascii="Times New Roman" w:hAnsi="Times New Roman" w:cs="Times New Roman"/>
          <w:sz w:val="24"/>
          <w:szCs w:val="24"/>
        </w:rPr>
        <w:t xml:space="preserve">Navedeno je utjecalo na izmjene u Nacrtu Prijedloga Programa raspolaganja poljoprivrednim zemljištem u vlasništvu Republike Hrvatske za Općinu Šodolovci na način da </w:t>
      </w:r>
      <w:r w:rsidR="005210FF">
        <w:rPr>
          <w:rFonts w:ascii="Times New Roman" w:hAnsi="Times New Roman" w:cs="Times New Roman"/>
          <w:sz w:val="24"/>
          <w:szCs w:val="24"/>
        </w:rPr>
        <w:t>je</w:t>
      </w:r>
      <w:r>
        <w:rPr>
          <w:rFonts w:ascii="Times New Roman" w:hAnsi="Times New Roman" w:cs="Times New Roman"/>
          <w:sz w:val="24"/>
          <w:szCs w:val="24"/>
        </w:rPr>
        <w:t xml:space="preserve"> k.č.br. </w:t>
      </w:r>
      <w:r w:rsidR="006E74C4">
        <w:rPr>
          <w:rFonts w:ascii="Times New Roman" w:hAnsi="Times New Roman" w:cs="Times New Roman"/>
          <w:sz w:val="24"/>
          <w:szCs w:val="24"/>
        </w:rPr>
        <w:t>391/1</w:t>
      </w:r>
      <w:r w:rsidR="00837B4F">
        <w:rPr>
          <w:rFonts w:ascii="Times New Roman" w:hAnsi="Times New Roman" w:cs="Times New Roman"/>
          <w:sz w:val="24"/>
          <w:szCs w:val="24"/>
        </w:rPr>
        <w:t xml:space="preserve"> u k.o. Šodolovci</w:t>
      </w:r>
      <w:r w:rsidR="00CB656E">
        <w:rPr>
          <w:rFonts w:ascii="Times New Roman" w:hAnsi="Times New Roman" w:cs="Times New Roman"/>
          <w:sz w:val="24"/>
          <w:szCs w:val="24"/>
        </w:rPr>
        <w:t xml:space="preserve"> površine </w:t>
      </w:r>
      <w:r w:rsidR="006E74C4">
        <w:rPr>
          <w:rFonts w:ascii="Times New Roman" w:hAnsi="Times New Roman" w:cs="Times New Roman"/>
          <w:sz w:val="24"/>
          <w:szCs w:val="24"/>
        </w:rPr>
        <w:t>6114</w:t>
      </w:r>
      <w:bookmarkStart w:id="0" w:name="_GoBack"/>
      <w:bookmarkEnd w:id="0"/>
      <w:r w:rsidR="00CB656E">
        <w:rPr>
          <w:rFonts w:ascii="Times New Roman" w:hAnsi="Times New Roman" w:cs="Times New Roman"/>
          <w:sz w:val="24"/>
          <w:szCs w:val="24"/>
        </w:rPr>
        <w:t xml:space="preserve"> m²</w:t>
      </w:r>
      <w:r w:rsidR="00837B4F">
        <w:rPr>
          <w:rFonts w:ascii="Times New Roman" w:hAnsi="Times New Roman" w:cs="Times New Roman"/>
          <w:sz w:val="24"/>
          <w:szCs w:val="24"/>
        </w:rPr>
        <w:t xml:space="preserve">  iz prvobitno </w:t>
      </w:r>
      <w:r w:rsidR="005210FF">
        <w:rPr>
          <w:rFonts w:ascii="Times New Roman" w:hAnsi="Times New Roman" w:cs="Times New Roman"/>
          <w:sz w:val="24"/>
          <w:szCs w:val="24"/>
        </w:rPr>
        <w:t>Programom</w:t>
      </w:r>
      <w:r w:rsidR="00837B4F">
        <w:rPr>
          <w:rFonts w:ascii="Times New Roman" w:hAnsi="Times New Roman" w:cs="Times New Roman"/>
          <w:sz w:val="24"/>
          <w:szCs w:val="24"/>
        </w:rPr>
        <w:t xml:space="preserve"> predviđenog oblika raspolaganja </w:t>
      </w:r>
      <w:r w:rsidR="00837B4F" w:rsidRPr="00837B4F">
        <w:rPr>
          <w:rFonts w:ascii="Times New Roman" w:hAnsi="Times New Roman" w:cs="Times New Roman"/>
          <w:i/>
          <w:sz w:val="24"/>
          <w:szCs w:val="24"/>
        </w:rPr>
        <w:t>ZAKUP</w:t>
      </w:r>
      <w:r w:rsidR="00837B4F">
        <w:rPr>
          <w:rFonts w:ascii="Times New Roman" w:hAnsi="Times New Roman" w:cs="Times New Roman"/>
          <w:sz w:val="24"/>
          <w:szCs w:val="24"/>
        </w:rPr>
        <w:t xml:space="preserve"> promijenjen</w:t>
      </w:r>
      <w:r w:rsidR="005210FF">
        <w:rPr>
          <w:rFonts w:ascii="Times New Roman" w:hAnsi="Times New Roman" w:cs="Times New Roman"/>
          <w:sz w:val="24"/>
          <w:szCs w:val="24"/>
        </w:rPr>
        <w:t>a</w:t>
      </w:r>
      <w:r w:rsidR="00837B4F">
        <w:rPr>
          <w:rFonts w:ascii="Times New Roman" w:hAnsi="Times New Roman" w:cs="Times New Roman"/>
          <w:sz w:val="24"/>
          <w:szCs w:val="24"/>
        </w:rPr>
        <w:t xml:space="preserve"> u predviđeni oblik raspolaganja </w:t>
      </w:r>
      <w:r w:rsidR="00837B4F" w:rsidRPr="00837B4F">
        <w:rPr>
          <w:rFonts w:ascii="Times New Roman" w:hAnsi="Times New Roman" w:cs="Times New Roman"/>
          <w:i/>
          <w:sz w:val="24"/>
          <w:szCs w:val="24"/>
        </w:rPr>
        <w:t>POVRAT</w:t>
      </w:r>
      <w:r w:rsidR="00837B4F">
        <w:rPr>
          <w:rFonts w:ascii="Times New Roman" w:hAnsi="Times New Roman" w:cs="Times New Roman"/>
          <w:sz w:val="24"/>
          <w:szCs w:val="24"/>
        </w:rPr>
        <w:t>. Nacrt Prijedloga Programa se u navedenom izmijenjenom obliku dostavlja na usvajanje Općinskom vijeću.</w:t>
      </w:r>
    </w:p>
    <w:p w:rsidR="002C0370" w:rsidRDefault="002C0370" w:rsidP="002C0370">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Hrvatske šume, Podružnica Osijek izdali su Uvjerenje kojim se potvrđuje da se k.č.br. 247/22 (dio 11240 m²) u k.o. Šodolovci i k.č.br. 159/1 u k.o. Palača</w:t>
      </w:r>
      <w:r w:rsidR="00D333BA">
        <w:rPr>
          <w:rFonts w:ascii="Times New Roman" w:hAnsi="Times New Roman" w:cs="Times New Roman"/>
          <w:sz w:val="24"/>
          <w:szCs w:val="24"/>
        </w:rPr>
        <w:t xml:space="preserve"> površine 4097 m²</w:t>
      </w:r>
      <w:r>
        <w:rPr>
          <w:rFonts w:ascii="Times New Roman" w:hAnsi="Times New Roman" w:cs="Times New Roman"/>
          <w:sz w:val="24"/>
          <w:szCs w:val="24"/>
        </w:rPr>
        <w:t xml:space="preserve"> nalaze u šumskogospodarskim planovima za šume i šumska zemljišta u </w:t>
      </w:r>
      <w:r w:rsidR="0071258E">
        <w:rPr>
          <w:rFonts w:ascii="Times New Roman" w:hAnsi="Times New Roman" w:cs="Times New Roman"/>
          <w:sz w:val="24"/>
          <w:szCs w:val="24"/>
        </w:rPr>
        <w:t>vlasništvu Republike Hrvatske,</w:t>
      </w:r>
    </w:p>
    <w:p w:rsidR="00D333BA" w:rsidRDefault="00D333BA" w:rsidP="00D333BA">
      <w:pPr>
        <w:pStyle w:val="Odlomakpopisa"/>
        <w:jc w:val="both"/>
        <w:rPr>
          <w:rFonts w:ascii="Times New Roman" w:hAnsi="Times New Roman" w:cs="Times New Roman"/>
          <w:sz w:val="24"/>
          <w:szCs w:val="24"/>
        </w:rPr>
      </w:pPr>
      <w:r w:rsidRPr="00D333BA">
        <w:rPr>
          <w:rFonts w:ascii="Times New Roman" w:hAnsi="Times New Roman" w:cs="Times New Roman"/>
          <w:sz w:val="24"/>
          <w:szCs w:val="24"/>
        </w:rPr>
        <w:t>Navedeno je utjecalo na izmjene u Nacrtu Prijedloga Programa na način da su k.č.br. 247/22, k.o. Šodolovci i k.č.br. 159/1, k.o. Palača brisane iz Nacrta te</w:t>
      </w:r>
      <w:r w:rsidR="005210FF">
        <w:rPr>
          <w:rFonts w:ascii="Times New Roman" w:hAnsi="Times New Roman" w:cs="Times New Roman"/>
          <w:sz w:val="24"/>
          <w:szCs w:val="24"/>
        </w:rPr>
        <w:t xml:space="preserve"> se</w:t>
      </w:r>
      <w:r w:rsidRPr="00D333BA">
        <w:rPr>
          <w:rFonts w:ascii="Times New Roman" w:hAnsi="Times New Roman" w:cs="Times New Roman"/>
          <w:sz w:val="24"/>
          <w:szCs w:val="24"/>
        </w:rPr>
        <w:t xml:space="preserve"> </w:t>
      </w:r>
      <w:r>
        <w:rPr>
          <w:rFonts w:ascii="Times New Roman" w:hAnsi="Times New Roman" w:cs="Times New Roman"/>
          <w:sz w:val="24"/>
          <w:szCs w:val="24"/>
        </w:rPr>
        <w:t>Program dostavlja na usvajanje Općinskom vijeću</w:t>
      </w:r>
      <w:r w:rsidRPr="00D333BA">
        <w:rPr>
          <w:rFonts w:ascii="Times New Roman" w:hAnsi="Times New Roman" w:cs="Times New Roman"/>
          <w:sz w:val="24"/>
          <w:szCs w:val="24"/>
        </w:rPr>
        <w:t xml:space="preserve"> bez </w:t>
      </w:r>
      <w:r>
        <w:rPr>
          <w:rFonts w:ascii="Times New Roman" w:hAnsi="Times New Roman" w:cs="Times New Roman"/>
          <w:sz w:val="24"/>
          <w:szCs w:val="24"/>
        </w:rPr>
        <w:t>navedenih čestica</w:t>
      </w:r>
      <w:r w:rsidRPr="00D333BA">
        <w:rPr>
          <w:rFonts w:ascii="Times New Roman" w:hAnsi="Times New Roman" w:cs="Times New Roman"/>
          <w:sz w:val="24"/>
          <w:szCs w:val="24"/>
        </w:rPr>
        <w:t>.</w:t>
      </w:r>
    </w:p>
    <w:p w:rsidR="0071258E" w:rsidRDefault="0071258E" w:rsidP="002C0370">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Upravni odjel za prostorno uređenje i graditeljstvo dostavio je očitovanje da isti ne vodi službenu evidenciju o sustavima javnog navodnjavanja te nisu u mogućnosti niti izdati očitovanje jesu li katastarske čestice iz Programa u obuhvatu postojećeg i/ili planiranog sustava javnog navodnjavanja.</w:t>
      </w:r>
    </w:p>
    <w:p w:rsidR="0071258E" w:rsidRDefault="0071258E" w:rsidP="002C0370">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Hrvatske vode, </w:t>
      </w:r>
      <w:proofErr w:type="spellStart"/>
      <w:r>
        <w:rPr>
          <w:rFonts w:ascii="Times New Roman" w:hAnsi="Times New Roman" w:cs="Times New Roman"/>
          <w:sz w:val="24"/>
          <w:szCs w:val="24"/>
        </w:rPr>
        <w:t>Vodnogospodarski</w:t>
      </w:r>
      <w:proofErr w:type="spellEnd"/>
      <w:r>
        <w:rPr>
          <w:rFonts w:ascii="Times New Roman" w:hAnsi="Times New Roman" w:cs="Times New Roman"/>
          <w:sz w:val="24"/>
          <w:szCs w:val="24"/>
        </w:rPr>
        <w:t xml:space="preserve"> odjel za Dunav i donju Dravu dostavio je očitovanje za svaku pojedinu katastarsku česticu koja je predmet Programa raspolaganja </w:t>
      </w:r>
      <w:r w:rsidR="003E49E1">
        <w:rPr>
          <w:rFonts w:ascii="Times New Roman" w:hAnsi="Times New Roman" w:cs="Times New Roman"/>
          <w:sz w:val="24"/>
          <w:szCs w:val="24"/>
        </w:rPr>
        <w:t>i naveo pojedina ograničenja kojima je eventualno opterećena u smislu da je istom moguće raspolagati samo u vidu davanja u zakup.</w:t>
      </w:r>
    </w:p>
    <w:p w:rsidR="00837B4F" w:rsidRDefault="00837B4F" w:rsidP="00837B4F">
      <w:pPr>
        <w:pStyle w:val="Odlomakpopisa"/>
        <w:ind w:left="0" w:firstLine="360"/>
        <w:jc w:val="both"/>
        <w:rPr>
          <w:rFonts w:ascii="Times New Roman" w:hAnsi="Times New Roman" w:cs="Times New Roman"/>
          <w:sz w:val="24"/>
          <w:szCs w:val="24"/>
        </w:rPr>
      </w:pPr>
    </w:p>
    <w:p w:rsidR="003E49E1" w:rsidRDefault="00837B4F" w:rsidP="00837B4F">
      <w:pPr>
        <w:pStyle w:val="Odlomakpopisa"/>
        <w:ind w:left="0" w:firstLine="360"/>
        <w:jc w:val="both"/>
        <w:rPr>
          <w:rFonts w:ascii="Times New Roman" w:hAnsi="Times New Roman" w:cs="Times New Roman"/>
          <w:sz w:val="24"/>
          <w:szCs w:val="24"/>
        </w:rPr>
      </w:pPr>
      <w:r>
        <w:rPr>
          <w:rFonts w:ascii="Times New Roman" w:hAnsi="Times New Roman" w:cs="Times New Roman"/>
          <w:sz w:val="24"/>
          <w:szCs w:val="24"/>
        </w:rPr>
        <w:t xml:space="preserve">Iz Nacrta Prijedloga Programa raspolaganja poljoprivrednim zemljištem u vlasništvu Republike Hrvatske za Općinu Šodolovci </w:t>
      </w:r>
      <w:r w:rsidRPr="00837B4F">
        <w:rPr>
          <w:rFonts w:ascii="Times New Roman" w:hAnsi="Times New Roman" w:cs="Times New Roman"/>
          <w:i/>
          <w:sz w:val="24"/>
          <w:szCs w:val="24"/>
        </w:rPr>
        <w:t>BRISANE</w:t>
      </w:r>
      <w:r>
        <w:rPr>
          <w:rFonts w:ascii="Times New Roman" w:hAnsi="Times New Roman" w:cs="Times New Roman"/>
          <w:sz w:val="24"/>
          <w:szCs w:val="24"/>
        </w:rPr>
        <w:t xml:space="preserve"> su k.č.br. 364/164, k.o. Palača površine 8449 m²; </w:t>
      </w:r>
      <w:r w:rsidR="001F2AB3">
        <w:rPr>
          <w:rFonts w:ascii="Times New Roman" w:hAnsi="Times New Roman" w:cs="Times New Roman"/>
          <w:sz w:val="24"/>
          <w:szCs w:val="24"/>
        </w:rPr>
        <w:t xml:space="preserve">k.č.br. </w:t>
      </w:r>
      <w:r>
        <w:rPr>
          <w:rFonts w:ascii="Times New Roman" w:hAnsi="Times New Roman" w:cs="Times New Roman"/>
          <w:sz w:val="24"/>
          <w:szCs w:val="24"/>
        </w:rPr>
        <w:t xml:space="preserve">364/279, k.o. Palača površine 4327 m²; k.č.br. 701, k.o. Šodolovci površine 75072 m² i k.č.br. 702, k.o. Šodolovci površine 71066 m² iz razloga što se nalaze u privatnom vlasništvu </w:t>
      </w:r>
      <w:r w:rsidR="00D333BA">
        <w:rPr>
          <w:rFonts w:ascii="Times New Roman" w:hAnsi="Times New Roman" w:cs="Times New Roman"/>
          <w:sz w:val="24"/>
          <w:szCs w:val="24"/>
        </w:rPr>
        <w:t xml:space="preserve">dakle </w:t>
      </w:r>
      <w:r>
        <w:rPr>
          <w:rFonts w:ascii="Times New Roman" w:hAnsi="Times New Roman" w:cs="Times New Roman"/>
          <w:sz w:val="24"/>
          <w:szCs w:val="24"/>
        </w:rPr>
        <w:t>nisu u vlasništvu Republike Hrvatske te kao takve niti ne mogu biti dijelom ovog Programa. Općinskom vijeću na usvajanje dostavlja se Nacrt Prijedloga Programa bez navedenih čestica.</w:t>
      </w:r>
    </w:p>
    <w:p w:rsidR="003E49E1" w:rsidRDefault="003E49E1" w:rsidP="0085694F">
      <w:pPr>
        <w:pStyle w:val="Odlomakpopisa"/>
        <w:ind w:left="0" w:firstLine="360"/>
        <w:jc w:val="both"/>
        <w:rPr>
          <w:rFonts w:ascii="Times New Roman" w:hAnsi="Times New Roman" w:cs="Times New Roman"/>
          <w:sz w:val="24"/>
          <w:szCs w:val="24"/>
        </w:rPr>
      </w:pPr>
      <w:r>
        <w:rPr>
          <w:rFonts w:ascii="Times New Roman" w:hAnsi="Times New Roman" w:cs="Times New Roman"/>
          <w:sz w:val="24"/>
          <w:szCs w:val="24"/>
        </w:rPr>
        <w:t>Dana 08. lipnja u 15:00 sati završen je javni uvid u</w:t>
      </w:r>
      <w:r w:rsidRPr="003E49E1">
        <w:rPr>
          <w:rFonts w:ascii="Times New Roman" w:hAnsi="Times New Roman" w:cs="Times New Roman"/>
          <w:sz w:val="24"/>
          <w:szCs w:val="24"/>
        </w:rPr>
        <w:t xml:space="preserve"> </w:t>
      </w:r>
      <w:r>
        <w:rPr>
          <w:rFonts w:ascii="Times New Roman" w:hAnsi="Times New Roman" w:cs="Times New Roman"/>
          <w:sz w:val="24"/>
          <w:szCs w:val="24"/>
        </w:rPr>
        <w:t xml:space="preserve">Nacrt Prijedloga Programa raspolaganja poljoprivrednim zemljištem u vlasništvu Republike Hrvatske za Općinu Šodolovci. </w:t>
      </w:r>
    </w:p>
    <w:p w:rsidR="0085694F" w:rsidRPr="002C0370" w:rsidRDefault="0085694F" w:rsidP="0085694F">
      <w:pPr>
        <w:pStyle w:val="Odlomakpopisa"/>
        <w:ind w:left="0" w:firstLine="360"/>
        <w:jc w:val="both"/>
        <w:rPr>
          <w:rFonts w:ascii="Times New Roman" w:hAnsi="Times New Roman" w:cs="Times New Roman"/>
          <w:sz w:val="24"/>
          <w:szCs w:val="24"/>
        </w:rPr>
      </w:pPr>
      <w:r>
        <w:rPr>
          <w:rFonts w:ascii="Times New Roman" w:hAnsi="Times New Roman" w:cs="Times New Roman"/>
          <w:sz w:val="24"/>
          <w:szCs w:val="24"/>
        </w:rPr>
        <w:t>Informacije o provedenom savjetovanju s zainteresiranom javnošću odnosno o postupku javnog uvida u Prijedlog Programa predstavljene su Općinskom vijeću Općine Šodolovci na sjednici održanoj dana 09.</w:t>
      </w:r>
      <w:r w:rsidR="00867496">
        <w:rPr>
          <w:rFonts w:ascii="Times New Roman" w:hAnsi="Times New Roman" w:cs="Times New Roman"/>
          <w:sz w:val="24"/>
          <w:szCs w:val="24"/>
        </w:rPr>
        <w:t xml:space="preserve"> </w:t>
      </w:r>
      <w:r>
        <w:rPr>
          <w:rFonts w:ascii="Times New Roman" w:hAnsi="Times New Roman" w:cs="Times New Roman"/>
          <w:sz w:val="24"/>
          <w:szCs w:val="24"/>
        </w:rPr>
        <w:t>lipnja 2018. godine.</w:t>
      </w:r>
    </w:p>
    <w:p w:rsidR="000D41CE" w:rsidRPr="00065B0A" w:rsidRDefault="000D41CE" w:rsidP="000C0F78">
      <w:pPr>
        <w:jc w:val="both"/>
        <w:rPr>
          <w:rFonts w:ascii="Times New Roman" w:hAnsi="Times New Roman" w:cs="Times New Roman"/>
          <w:sz w:val="24"/>
          <w:szCs w:val="24"/>
        </w:rPr>
      </w:pPr>
    </w:p>
    <w:sectPr w:rsidR="000D41CE" w:rsidRPr="00065B0A" w:rsidSect="00CB458E">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750" w:rsidRDefault="00CC1750" w:rsidP="0085694F">
      <w:pPr>
        <w:spacing w:after="0" w:line="240" w:lineRule="auto"/>
      </w:pPr>
      <w:r>
        <w:separator/>
      </w:r>
    </w:p>
  </w:endnote>
  <w:endnote w:type="continuationSeparator" w:id="0">
    <w:p w:rsidR="00CC1750" w:rsidRDefault="00CC1750" w:rsidP="0085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267592"/>
      <w:docPartObj>
        <w:docPartGallery w:val="Page Numbers (Bottom of Page)"/>
        <w:docPartUnique/>
      </w:docPartObj>
    </w:sdtPr>
    <w:sdtEndPr/>
    <w:sdtContent>
      <w:p w:rsidR="0085694F" w:rsidRDefault="0085694F">
        <w:pPr>
          <w:pStyle w:val="Podnoje"/>
          <w:jc w:val="right"/>
        </w:pPr>
        <w:r>
          <w:fldChar w:fldCharType="begin"/>
        </w:r>
        <w:r>
          <w:instrText>PAGE   \* MERGEFORMAT</w:instrText>
        </w:r>
        <w:r>
          <w:fldChar w:fldCharType="separate"/>
        </w:r>
        <w:r>
          <w:t>2</w:t>
        </w:r>
        <w:r>
          <w:fldChar w:fldCharType="end"/>
        </w:r>
      </w:p>
    </w:sdtContent>
  </w:sdt>
  <w:p w:rsidR="0085694F" w:rsidRDefault="0085694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750" w:rsidRDefault="00CC1750" w:rsidP="0085694F">
      <w:pPr>
        <w:spacing w:after="0" w:line="240" w:lineRule="auto"/>
      </w:pPr>
      <w:r>
        <w:separator/>
      </w:r>
    </w:p>
  </w:footnote>
  <w:footnote w:type="continuationSeparator" w:id="0">
    <w:p w:rsidR="00CC1750" w:rsidRDefault="00CC1750" w:rsidP="00856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24B5C"/>
    <w:multiLevelType w:val="hybridMultilevel"/>
    <w:tmpl w:val="F30818DC"/>
    <w:lvl w:ilvl="0" w:tplc="DE1C60C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1A7412C"/>
    <w:multiLevelType w:val="hybridMultilevel"/>
    <w:tmpl w:val="EECCC0FE"/>
    <w:lvl w:ilvl="0" w:tplc="1634501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F9"/>
    <w:rsid w:val="00065B0A"/>
    <w:rsid w:val="000B31F9"/>
    <w:rsid w:val="000C0F78"/>
    <w:rsid w:val="000D41CE"/>
    <w:rsid w:val="000D65CC"/>
    <w:rsid w:val="001132EF"/>
    <w:rsid w:val="0017214F"/>
    <w:rsid w:val="001A090C"/>
    <w:rsid w:val="001C785D"/>
    <w:rsid w:val="001F2AB3"/>
    <w:rsid w:val="00262B07"/>
    <w:rsid w:val="00282A28"/>
    <w:rsid w:val="002B3AD0"/>
    <w:rsid w:val="002C0370"/>
    <w:rsid w:val="00356583"/>
    <w:rsid w:val="00387A51"/>
    <w:rsid w:val="003E49E1"/>
    <w:rsid w:val="004740DD"/>
    <w:rsid w:val="004C066A"/>
    <w:rsid w:val="00515E37"/>
    <w:rsid w:val="005210FF"/>
    <w:rsid w:val="0061087D"/>
    <w:rsid w:val="00635341"/>
    <w:rsid w:val="00654898"/>
    <w:rsid w:val="006A485A"/>
    <w:rsid w:val="006E74C4"/>
    <w:rsid w:val="0071258E"/>
    <w:rsid w:val="007919C5"/>
    <w:rsid w:val="00837B4F"/>
    <w:rsid w:val="0085694F"/>
    <w:rsid w:val="00867496"/>
    <w:rsid w:val="0089541A"/>
    <w:rsid w:val="009467AF"/>
    <w:rsid w:val="0097445D"/>
    <w:rsid w:val="009C1169"/>
    <w:rsid w:val="009C5FB4"/>
    <w:rsid w:val="00A84B2C"/>
    <w:rsid w:val="00B87B27"/>
    <w:rsid w:val="00BE115C"/>
    <w:rsid w:val="00CB458E"/>
    <w:rsid w:val="00CB656E"/>
    <w:rsid w:val="00CC1750"/>
    <w:rsid w:val="00D032C5"/>
    <w:rsid w:val="00D333BA"/>
    <w:rsid w:val="00E72033"/>
    <w:rsid w:val="00F9514F"/>
    <w:rsid w:val="00FB2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67BC"/>
  <w15:chartTrackingRefBased/>
  <w15:docId w15:val="{BFDE21AB-14B6-4172-BBA5-FDA0AFB1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D41CE"/>
    <w:rPr>
      <w:color w:val="0563C1" w:themeColor="hyperlink"/>
      <w:u w:val="single"/>
    </w:rPr>
  </w:style>
  <w:style w:type="character" w:styleId="Nerijeenospominjanje">
    <w:name w:val="Unresolved Mention"/>
    <w:basedOn w:val="Zadanifontodlomka"/>
    <w:uiPriority w:val="99"/>
    <w:semiHidden/>
    <w:unhideWhenUsed/>
    <w:rsid w:val="000D41CE"/>
    <w:rPr>
      <w:color w:val="605E5C"/>
      <w:shd w:val="clear" w:color="auto" w:fill="E1DFDD"/>
    </w:rPr>
  </w:style>
  <w:style w:type="paragraph" w:styleId="Odlomakpopisa">
    <w:name w:val="List Paragraph"/>
    <w:basedOn w:val="Normal"/>
    <w:uiPriority w:val="34"/>
    <w:qFormat/>
    <w:rsid w:val="002C0370"/>
    <w:pPr>
      <w:ind w:left="720"/>
      <w:contextualSpacing/>
    </w:pPr>
  </w:style>
  <w:style w:type="paragraph" w:styleId="Zaglavlje">
    <w:name w:val="header"/>
    <w:basedOn w:val="Normal"/>
    <w:link w:val="ZaglavljeChar"/>
    <w:uiPriority w:val="99"/>
    <w:unhideWhenUsed/>
    <w:rsid w:val="0085694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5694F"/>
  </w:style>
  <w:style w:type="paragraph" w:styleId="Podnoje">
    <w:name w:val="footer"/>
    <w:basedOn w:val="Normal"/>
    <w:link w:val="PodnojeChar"/>
    <w:uiPriority w:val="99"/>
    <w:unhideWhenUsed/>
    <w:rsid w:val="008569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5694F"/>
  </w:style>
  <w:style w:type="paragraph" w:styleId="Tekstbalonia">
    <w:name w:val="Balloon Text"/>
    <w:basedOn w:val="Normal"/>
    <w:link w:val="TekstbaloniaChar"/>
    <w:uiPriority w:val="99"/>
    <w:semiHidden/>
    <w:unhideWhenUsed/>
    <w:rsid w:val="0086749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67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olovci.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5</Pages>
  <Words>1923</Words>
  <Characters>10966</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21</cp:revision>
  <cp:lastPrinted>2018-07-10T07:06:00Z</cp:lastPrinted>
  <dcterms:created xsi:type="dcterms:W3CDTF">2018-06-14T09:51:00Z</dcterms:created>
  <dcterms:modified xsi:type="dcterms:W3CDTF">2018-07-10T07:06:00Z</dcterms:modified>
</cp:coreProperties>
</file>