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5B189E1" wp14:editId="77033FB9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ožujk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7/16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AF58E5" w:rsidRPr="00CA4958" w:rsidRDefault="00AF58E5" w:rsidP="00AF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AF58E5" w:rsidRPr="00CA4958" w:rsidRDefault="00AF58E5" w:rsidP="00AF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AF58E5" w:rsidRPr="00CA4958" w:rsidRDefault="00AF58E5" w:rsidP="00AF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58E5" w:rsidRPr="00CA4958" w:rsidRDefault="00AF58E5" w:rsidP="00AF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F58E5" w:rsidRPr="00CA4958" w:rsidRDefault="00AF58E5" w:rsidP="00AF5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petak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ožujka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19.00 sati u prostorijama Općine Šodolovci, u </w:t>
      </w:r>
      <w:proofErr w:type="spellStart"/>
      <w:r w:rsidRPr="00CA4958">
        <w:rPr>
          <w:rFonts w:ascii="Times New Roman" w:eastAsia="Calibri" w:hAnsi="Times New Roman" w:cs="Times New Roman"/>
          <w:sz w:val="24"/>
          <w:szCs w:val="24"/>
        </w:rPr>
        <w:t>Šodolovcima</w:t>
      </w:r>
      <w:proofErr w:type="spellEnd"/>
      <w:r w:rsidRPr="00CA4958">
        <w:rPr>
          <w:rFonts w:ascii="Times New Roman" w:eastAsia="Calibri" w:hAnsi="Times New Roman" w:cs="Times New Roman"/>
          <w:sz w:val="24"/>
          <w:szCs w:val="24"/>
        </w:rPr>
        <w:t>, Ive Andrića 3, za koju predlažem slijedeći</w:t>
      </w: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AF58E5" w:rsidRPr="00CA4958" w:rsidRDefault="00AF58E5" w:rsidP="00AF5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AF58E5" w:rsidRPr="00CA4958" w:rsidRDefault="00AF58E5" w:rsidP="00AF5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AF58E5" w:rsidRDefault="00AF58E5" w:rsidP="00AF5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Statutarne Odluke o izmjenama i dopunama Statuta Općine Šodolovci</w:t>
      </w:r>
      <w:r w:rsidRPr="00AF58E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58E5" w:rsidRPr="00AF58E5" w:rsidRDefault="00AF58E5" w:rsidP="00AF5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Poslovničke Odluke o izmjenama i dopunama Poslovnika Općinskog vijeća Općine Šodolovci</w:t>
      </w:r>
      <w:bookmarkStart w:id="0" w:name="_GoBack"/>
      <w:bookmarkEnd w:id="0"/>
    </w:p>
    <w:p w:rsidR="00AF58E5" w:rsidRPr="00CA4958" w:rsidRDefault="00AF58E5" w:rsidP="00AF58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>Razno.</w:t>
      </w:r>
    </w:p>
    <w:p w:rsidR="00AF58E5" w:rsidRPr="00CA4958" w:rsidRDefault="00AF58E5" w:rsidP="00AF5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AF58E5" w:rsidRPr="00CA4958" w:rsidRDefault="00AF58E5" w:rsidP="00AF58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8E5" w:rsidRPr="00CA4958" w:rsidRDefault="00AF58E5" w:rsidP="00AF58E5">
      <w:pPr>
        <w:spacing w:after="0" w:line="240" w:lineRule="auto"/>
        <w:rPr>
          <w:rFonts w:ascii="Calibri" w:eastAsia="Calibri" w:hAnsi="Calibri" w:cs="Times New Roman"/>
        </w:rPr>
      </w:pPr>
    </w:p>
    <w:p w:rsidR="00AF58E5" w:rsidRDefault="00AF58E5" w:rsidP="00AF58E5"/>
    <w:p w:rsidR="00AF58E5" w:rsidRDefault="00AF58E5" w:rsidP="00AF58E5"/>
    <w:p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E5"/>
    <w:rsid w:val="009C5FB4"/>
    <w:rsid w:val="00AF58E5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A779"/>
  <w15:chartTrackingRefBased/>
  <w15:docId w15:val="{DACCC075-8432-429B-9899-947B086B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8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2018-03-05T13:20:00Z</dcterms:created>
  <dcterms:modified xsi:type="dcterms:W3CDTF">2018-03-05T13:24:00Z</dcterms:modified>
</cp:coreProperties>
</file>